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-1093783</wp:posOffset>
            </wp:positionH>
            <wp:positionV relativeFrom="paragraph">
              <wp:posOffset>-720090</wp:posOffset>
            </wp:positionV>
            <wp:extent cx="7560860" cy="10698916"/>
            <wp:effectExtent l="0" t="0" r="2540" b="7620"/>
            <wp:wrapNone/>
            <wp:docPr id="1" name="Рисунок 1" descr="C:\Users\DetSad\Desktop\сканы\титульный средня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каны\титульный средняя (pdf.i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98" cy="107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D" w:rsidRDefault="00E9190D" w:rsidP="00D1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FE" w:rsidRPr="00EA7394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Дошкольное</w:t>
      </w:r>
      <w:r w:rsidRPr="00AD612A">
        <w:rPr>
          <w:rFonts w:ascii="Times New Roman" w:hAnsi="Times New Roman" w:cs="Times New Roman"/>
          <w:sz w:val="28"/>
          <w:szCs w:val="28"/>
        </w:rPr>
        <w:tab/>
        <w:t>образование приобретает все</w:t>
      </w:r>
      <w:r w:rsidRPr="00AD612A">
        <w:rPr>
          <w:rFonts w:ascii="Times New Roman" w:hAnsi="Times New Roman" w:cs="Times New Roman"/>
          <w:sz w:val="28"/>
          <w:szCs w:val="28"/>
        </w:rPr>
        <w:tab/>
        <w:t>большую</w:t>
      </w:r>
      <w:r w:rsidRPr="00AD612A">
        <w:rPr>
          <w:rFonts w:ascii="Times New Roman" w:hAnsi="Times New Roman" w:cs="Times New Roman"/>
          <w:sz w:val="28"/>
          <w:szCs w:val="28"/>
        </w:rPr>
        <w:tab/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значимость. Родители начинают понимать, что дошкольный возраст - это важный период, который будет влиять на последующее становление детской личности. Полноценное образование дошкольник может получить, прежде всего, в детском саду, где проводится всесторонняя творческая работа по детскому развитию. По мере того как возрастает запрос на дошкольное образование, становятся актуальными вопросы его организации. В условиях модернизации отечественного образования, российские дошкольные образовательные учреждения активно перестраивают работу в соответствии с новыми нормативными актами (Федеральным государственным образовательным стандартом к структуре основной образовательной программы дошкольного образования - ФГОС (Приказ Министерства образования и науки Российской Федерации (Минобрнауки России) от 17.10.2013 г. N 1155). Современные требования определяют новое представление о содержании и организации модели образовательного процесса. ориентированного на личность воспитанника. Новая модель предполагает составление рабочих программ воспитателей по каждой возрастной группе</w:t>
      </w:r>
      <w:r w:rsidRPr="00AD612A">
        <w:rPr>
          <w:rFonts w:ascii="Times New Roman" w:hAnsi="Times New Roman" w:cs="Times New Roman"/>
          <w:sz w:val="28"/>
          <w:szCs w:val="28"/>
        </w:rPr>
        <w:tab/>
        <w:t xml:space="preserve">с учетом их развития. Структура и содержание рабочей программы учитывают принцип интеграции образовательных областей, практико-ориентированное взаимодействие всех участников процесса и мотивации ребенка. Итоговые результаты освоения детьми основной образовательной программы раскрывают интегративные качества ребенка, которые он может приобрести в результате освоения программы в каждой возрастной группе, до подготовительной (модель выпускника). </w:t>
      </w: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образовательной программы дошкольного образования «Детство», авторы Бабаева Т.И., Гогоберидзе А.Г., Солнцева О.В. и др. (СПб.: ООО «ИЗДАТЕЛЬСТВО «ДЕТСТВО-ПРЕСС»,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612A">
        <w:rPr>
          <w:rFonts w:ascii="Times New Roman" w:hAnsi="Times New Roman" w:cs="Times New Roman"/>
          <w:sz w:val="28"/>
          <w:szCs w:val="28"/>
        </w:rPr>
        <w:t>). Рабочая программа определяет содержание и организацию образовательной деятельности детей средней группы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</w:t>
      </w:r>
      <w:r w:rsidRPr="00AD612A">
        <w:rPr>
          <w:rFonts w:ascii="Times New Roman" w:hAnsi="Times New Roman" w:cs="Times New Roman"/>
          <w:sz w:val="28"/>
          <w:szCs w:val="28"/>
        </w:rPr>
        <w:tab/>
        <w:t xml:space="preserve">и отношение ребенка к миру. 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учетом их возрастных, индивидуальных психологических и физиологических </w:t>
      </w:r>
      <w:r w:rsidRPr="00AD612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по основным направлениям - социально-коммуникативному, познавательному, речевому, художественно-эстетическому, физическому. </w:t>
      </w: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Цели и задачи по реализации рабочей Программы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Цель программы — создать каждому ребенку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•охрану и укрепление физического и психического здоровья ребенка, формирование основ его двигательной и гигиенической культуры;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•целостное развитие ребенка как субъекта посильных дошкольнику видов деятельности;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•обогащенное развитие ребенка. обеспечивающее единый процесс социализации, индивидуализации с учетом детских потребностей, возможностей и способностей;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•пробуждение творческой активности и воображения ребенка, желания включаться в творческую деятельность;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•органичное вхождение ребенка в современный мир, разнообразное взаимодействие дошкольников с различными сферами культуры; с изобразительным искусством и музыкой, детской литературой и родным языком, экологией, математикой, игрой;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•приобщение ребенка к культуре своей страны и воспитание уважения к другим народам и культурам;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•приобщение ребенка к красоте, добру так как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lastRenderedPageBreak/>
        <w:t>Реализация цели осуществляется в процессе разнообразных видов деятельности: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•Образовательная деятельность, осуществляемая в ходе режимных моментов.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•Самостоятельная деятельность детей.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•Взаимодействие с семьями детей по реализации рабочей программы.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моментов.</w:t>
      </w: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Рабочая программа соответствует следующим принципам: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поддержки инициативы детей в различных видах деятельности.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сотрудничества с семьей.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приобщения детей к социокультурным нормам, традициям семьи, общества и государства.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формирования познавательных интересов и познавательных действий ребенка в различных видах деятельности.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•Принцип возрастной адекватности дошкольного образования (соответствия условий, требований, методов - возрасту и особенностям развития).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lastRenderedPageBreak/>
        <w:t>•Принцип учета этнокультурной ситуации развития детей.</w:t>
      </w: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игр.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</w:t>
      </w:r>
      <w:r w:rsidRPr="008847BE">
        <w:rPr>
          <w:rFonts w:ascii="Times New Roman" w:hAnsi="Times New Roman" w:cs="Times New Roman"/>
          <w:sz w:val="28"/>
          <w:szCs w:val="28"/>
        </w:rPr>
        <w:lastRenderedPageBreak/>
        <w:t>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Имеет представления: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 себе: знает свое имя полное и краткое, фамилию, возраст, пол. Осознает некоторые свои умения («умею рисовать» и пр.), знания («знаю, о чем эта сказка»), то чему научился («строить дом»). Стремится узнать от взрослого некоторые сведения о своем организме (для чего нужны руки, ноги, глаза, ресницы и пр.);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lastRenderedPageBreak/>
        <w:t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 государстве: знает название страны и города, в котором живет, хорошо ориентируется в ближайшем окружении.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[«Детство» стр. 33]</w:t>
      </w: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</w:t>
      </w:r>
      <w:r w:rsidRPr="008847BE">
        <w:rPr>
          <w:rFonts w:ascii="Times New Roman" w:hAnsi="Times New Roman" w:cs="Times New Roman"/>
          <w:sz w:val="28"/>
          <w:szCs w:val="28"/>
        </w:rPr>
        <w:tab/>
        <w:t>их дальнейшего планирования).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•игровой деятельности;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•познавательной деятельности (как идет развитие детских способностей, познавательной активности);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•художественной деятельности;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lastRenderedPageBreak/>
        <w:t>•физического развития.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изучение: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•деятельностных умений ребенка: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•интересов, предпочтений, склонностей ребенка: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•личностных особенностей ребенка: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•поведенческих проявлений ребенка: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•особенностей взаимодействия ребенка со сверстниками: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•особенностей взаимодействия ребенка со взрослыми.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Оценка результатов детского развития проводится один раз в год (май). В целях предотвращения переутомления воспитанников во время педагогической диагностики занятия не проводятся.</w:t>
      </w: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образовательных областей с учетом содержания парциальных программ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4-5 лет дается по образовательным областям: «Социально-коммуникативное развитие», «Познавательное развитие», «Речевое развитие», «Худож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развитие»</w:t>
      </w:r>
      <w:r w:rsidRPr="008847BE">
        <w:rPr>
          <w:rFonts w:ascii="Times New Roman" w:hAnsi="Times New Roman" w:cs="Times New Roman"/>
          <w:sz w:val="28"/>
          <w:szCs w:val="28"/>
        </w:rPr>
        <w:t>. 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30BFE" w:rsidRPr="00D92764" w:rsidRDefault="00D30BFE" w:rsidP="00D3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FE" w:rsidRPr="00D92764" w:rsidRDefault="00D30BFE" w:rsidP="00D3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реализации Программы по областям</w:t>
      </w:r>
    </w:p>
    <w:p w:rsidR="00D30BFE" w:rsidRPr="00D92764" w:rsidRDefault="00D30BFE" w:rsidP="00D3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4912"/>
        <w:gridCol w:w="4438"/>
      </w:tblGrid>
      <w:tr w:rsidR="00D30BFE" w:rsidRPr="00D92764" w:rsidTr="00610634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– 31.08.2020</w:t>
            </w:r>
          </w:p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BFE" w:rsidRPr="00D92764" w:rsidTr="00610634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недель</w:t>
            </w:r>
          </w:p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BFE" w:rsidRPr="00D92764" w:rsidTr="00610634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каникул, их начало и окончание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 – 08.01.2020</w:t>
            </w:r>
          </w:p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BFE" w:rsidRPr="00D92764" w:rsidTr="00610634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Дней открытых дверей в МАДОУ д/с№123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20.04.2020 – 24.04.2020</w:t>
            </w:r>
          </w:p>
          <w:p w:rsidR="00D30BFE" w:rsidRPr="00D92764" w:rsidRDefault="00D30BFE" w:rsidP="00610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BFE" w:rsidRPr="00D92764" w:rsidRDefault="00D30BFE" w:rsidP="00D3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FE" w:rsidRPr="00D92764" w:rsidRDefault="00D30BFE" w:rsidP="00D3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реализации Программы по областям</w:t>
      </w:r>
    </w:p>
    <w:p w:rsidR="00D30BF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3"/>
      </w:tblGrid>
      <w:tr w:rsidR="00D30BFE" w:rsidRPr="00AD612A" w:rsidTr="00610634">
        <w:trPr>
          <w:trHeight w:hRule="exact" w:val="7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8847BE" w:rsidRDefault="00D30BFE" w:rsidP="00610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7BE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Виды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8847BE" w:rsidRDefault="00D30BFE" w:rsidP="00610634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7BE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Количество </w:t>
            </w: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ОС и </w:t>
            </w:r>
            <w:r w:rsidRPr="008847BE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занятий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8847BE" w:rsidRDefault="00D30BFE" w:rsidP="00610634">
            <w:pPr>
              <w:widowControl w:val="0"/>
              <w:spacing w:after="0" w:line="205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Количество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8847BE" w:rsidRDefault="00D30BFE" w:rsidP="00610634">
            <w:pPr>
              <w:widowControl w:val="0"/>
              <w:spacing w:after="0" w:line="205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Количество в гож</w:t>
            </w:r>
          </w:p>
        </w:tc>
      </w:tr>
      <w:tr w:rsidR="00D30BFE" w:rsidRPr="00AD612A" w:rsidTr="00610634">
        <w:trPr>
          <w:trHeight w:hRule="exact" w:val="8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Познание:</w:t>
            </w:r>
          </w:p>
          <w:p w:rsidR="00D30BFE" w:rsidRPr="00AD612A" w:rsidRDefault="00D30BFE" w:rsidP="00610634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ФЭМП/ Сенсорное развитие Мир природы /Социальный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</w:t>
            </w:r>
          </w:p>
          <w:p w:rsidR="00D30BFE" w:rsidRPr="00AD612A" w:rsidRDefault="00D30BFE" w:rsidP="0061063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4</w:t>
            </w:r>
          </w:p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36</w:t>
            </w:r>
          </w:p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D30BFE" w:rsidRPr="00AD612A" w:rsidTr="00610634">
        <w:trPr>
          <w:trHeight w:hRule="exact"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Коммуникация:</w:t>
            </w:r>
          </w:p>
          <w:p w:rsidR="00D30BFE" w:rsidRPr="00AD612A" w:rsidRDefault="00D30BFE" w:rsidP="00610634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Речевое развитие</w:t>
            </w:r>
          </w:p>
          <w:p w:rsidR="00D30BFE" w:rsidRPr="00AD612A" w:rsidRDefault="00D30BFE" w:rsidP="00610634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36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18</w:t>
            </w:r>
          </w:p>
        </w:tc>
      </w:tr>
      <w:tr w:rsidR="00D30BFE" w:rsidRPr="00AD612A" w:rsidTr="00610634">
        <w:trPr>
          <w:trHeight w:hRule="exact"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Художественное творчество:</w:t>
            </w:r>
          </w:p>
          <w:p w:rsidR="00D30BFE" w:rsidRPr="00AD612A" w:rsidRDefault="00D30BFE" w:rsidP="0061063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Рисование/Лепка</w:t>
            </w:r>
          </w:p>
          <w:p w:rsidR="00D30BFE" w:rsidRPr="00AD612A" w:rsidRDefault="00D30BFE" w:rsidP="0061063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Аппликация/Конструирование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</w:t>
            </w:r>
          </w:p>
          <w:p w:rsidR="00D30BFE" w:rsidRPr="00AD612A" w:rsidRDefault="00D30BFE" w:rsidP="00610634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4</w:t>
            </w:r>
          </w:p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36</w:t>
            </w:r>
          </w:p>
          <w:p w:rsidR="00D30BFE" w:rsidRPr="00AD612A" w:rsidRDefault="00D30BFE" w:rsidP="00610634">
            <w:pPr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D30BFE" w:rsidRPr="00AD612A" w:rsidTr="00610634">
        <w:trPr>
          <w:trHeight w:hRule="exact"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</w:t>
            </w:r>
          </w:p>
        </w:tc>
      </w:tr>
      <w:tr w:rsidR="00D30BFE" w:rsidRPr="00AD612A" w:rsidTr="00610634">
        <w:trPr>
          <w:trHeight w:hRule="exact"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</w:tr>
      <w:tr w:rsidR="00D30BFE" w:rsidRPr="00AD612A" w:rsidTr="00610634">
        <w:trPr>
          <w:trHeight w:hRule="exact"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spacing w:line="210" w:lineRule="exact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spacing w:line="210" w:lineRule="exact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360</w:t>
            </w:r>
          </w:p>
        </w:tc>
      </w:tr>
      <w:tr w:rsidR="00D30BFE" w:rsidRPr="00AD612A" w:rsidTr="00610634">
        <w:trPr>
          <w:trHeight w:hRule="exact"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По продолжительности — 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мин / 3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800мин / 13ч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 / 120ч</w:t>
            </w:r>
          </w:p>
        </w:tc>
      </w:tr>
    </w:tbl>
    <w:p w:rsidR="00D30BFE" w:rsidRPr="00AD612A" w:rsidRDefault="00D30BFE" w:rsidP="00D30BFE">
      <w:pPr>
        <w:jc w:val="center"/>
        <w:rPr>
          <w:rFonts w:ascii="Times New Roman" w:hAnsi="Times New Roman" w:cs="Times New Roman"/>
        </w:rPr>
      </w:pP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 xml:space="preserve">Планирование образовательной деятельности согласно комплексно-тематическому принципу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D30BFE" w:rsidRPr="00AD612A" w:rsidTr="00610634">
        <w:tc>
          <w:tcPr>
            <w:tcW w:w="1555" w:type="dxa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515" w:type="dxa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Вместе весело играть, танцевать и рисовать (ребенок и сверстники в детском саду)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Наши старшие друзья и наставники (ребенок и взрослые)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Какой я? Что я знаю о себе?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Волшебница осень (золотая осень, дары осени, сельскохозяйственные промыслы)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Наши друзья - животные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Мой дом, мой город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Удивительный предметный мир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Труд взрослых. Профессии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Поздняя осень.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Семья и семейные традиции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Наши добрые дела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Зеленые друзья (мир комнатных растений)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Мальчики и девочки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Зимушка -зима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Народное творчество, культура и традиции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Новогодние чудеса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Играй — отдыхай (неделя игры, каникулы)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Юные волшебники (неделя творчества)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Почемучки (неделя познания)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Зимние забавы, зимние виды спорта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Волшебные слова и поступки (культура общения, этикет и эмоции)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Наши мужчины - защитники Отечества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Будь осторожен! (ОБЖ)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О любимых мамах и бабушках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Помогаем взрослым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tabs>
                <w:tab w:val="left" w:pos="1435"/>
              </w:tabs>
              <w:jc w:val="both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Искусство</w:t>
            </w:r>
            <w:r w:rsidRPr="00AD612A">
              <w:rPr>
                <w:color w:val="000000"/>
                <w:sz w:val="24"/>
                <w:szCs w:val="24"/>
                <w:lang w:eastAsia="ru-RU" w:bidi="ru-RU"/>
              </w:rPr>
              <w:tab/>
              <w:t>и культура (живопись, скульптура,</w:t>
            </w:r>
          </w:p>
          <w:p w:rsidR="00D30BFE" w:rsidRPr="00AD612A" w:rsidRDefault="00D30BFE" w:rsidP="00610634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архитектура, декоративно - прикладное творчество, книжная графика, музыка, театр, музей)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Удивительный и волшебный мир книг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Растем здоровыми, активными, жизнерадостными (режим дня, закаливание, культурно гигиенические навыки, физкультура, полезные и вредные привычки)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Весна - красна!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Пернатые соседи и друзья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Дорожная грамота</w:t>
            </w:r>
          </w:p>
        </w:tc>
      </w:tr>
      <w:tr w:rsidR="00D30BFE" w:rsidRPr="00AD612A" w:rsidTr="00610634">
        <w:tc>
          <w:tcPr>
            <w:tcW w:w="1555" w:type="dxa"/>
            <w:vMerge w:val="restart"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Моя страна, моя Родина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Путешествие в страну загадок, чудес, открытий, экспериментов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Путешествие по экологической тропе</w:t>
            </w:r>
          </w:p>
        </w:tc>
      </w:tr>
      <w:tr w:rsidR="00D30BFE" w:rsidRPr="00AD612A" w:rsidTr="00610634">
        <w:tc>
          <w:tcPr>
            <w:tcW w:w="1555" w:type="dxa"/>
            <w:vMerge/>
          </w:tcPr>
          <w:p w:rsidR="00D30BFE" w:rsidRPr="00AD612A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D612A">
              <w:rPr>
                <w:color w:val="000000"/>
                <w:sz w:val="24"/>
                <w:szCs w:val="24"/>
                <w:lang w:eastAsia="ru-RU" w:bidi="ru-RU"/>
              </w:rPr>
              <w:t>Водоем и его обитатели, аквариум</w:t>
            </w:r>
          </w:p>
        </w:tc>
      </w:tr>
    </w:tbl>
    <w:p w:rsidR="00D30BFE" w:rsidRPr="00AD612A" w:rsidRDefault="00D30BFE" w:rsidP="00D30B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Содержание образовательной работы направлено на: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AD612A">
        <w:rPr>
          <w:rFonts w:ascii="Times New Roman" w:hAnsi="Times New Roman" w:cs="Times New Roman"/>
          <w:sz w:val="28"/>
          <w:szCs w:val="28"/>
        </w:rPr>
        <w:lastRenderedPageBreak/>
        <w:t>чувства принадлежности к своей семье и к сообществу детей и взрослых в организации;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D30BFE" w:rsidRPr="00AD612A" w:rsidRDefault="00D30BFE" w:rsidP="00D30BFE">
      <w:pPr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D30BFE" w:rsidRDefault="00D30BFE" w:rsidP="00D30BFE">
      <w:pPr>
        <w:pStyle w:val="22"/>
        <w:shd w:val="clear" w:color="auto" w:fill="auto"/>
        <w:spacing w:after="0" w:line="260" w:lineRule="exact"/>
        <w:ind w:left="100"/>
      </w:pPr>
      <w:bookmarkStart w:id="0" w:name="bookmark9"/>
    </w:p>
    <w:p w:rsidR="00D30BFE" w:rsidRPr="008847BE" w:rsidRDefault="00D30BFE" w:rsidP="00D30BFE">
      <w:pPr>
        <w:pStyle w:val="22"/>
        <w:shd w:val="clear" w:color="auto" w:fill="auto"/>
        <w:spacing w:after="0" w:line="260" w:lineRule="exact"/>
        <w:ind w:left="100"/>
        <w:rPr>
          <w:sz w:val="28"/>
          <w:szCs w:val="28"/>
        </w:rPr>
      </w:pPr>
      <w:r w:rsidRPr="008847BE">
        <w:rPr>
          <w:sz w:val="28"/>
          <w:szCs w:val="28"/>
        </w:rPr>
        <w:t>Социальный мир</w:t>
      </w:r>
      <w:bookmarkEnd w:id="0"/>
    </w:p>
    <w:p w:rsidR="00D30BFE" w:rsidRPr="00AD612A" w:rsidRDefault="00D30BFE" w:rsidP="00D30BFE">
      <w:pPr>
        <w:rPr>
          <w:rFonts w:ascii="Times New Roman" w:hAnsi="Times New Roman" w:cs="Times New Roman"/>
        </w:rPr>
      </w:pPr>
    </w:p>
    <w:tbl>
      <w:tblPr>
        <w:tblW w:w="96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2549"/>
        <w:gridCol w:w="5929"/>
      </w:tblGrid>
      <w:tr w:rsidR="00D30BFE" w:rsidRPr="00AD612A" w:rsidTr="00610634">
        <w:trPr>
          <w:trHeight w:hRule="exact" w:val="3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hRule="exact" w:val="11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«Я - человек»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Обогащать представление детей о себе и своих сверстниках. Учить различать людей по полу, возрасту, индивидуальным особенностям. Расширять и активизировать словарный запас.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«Знакомство со светофором и пешеходным переходом»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Познакомить с элементарными правилами дорожного движения, светофором, пешеходным переходом. Расширить знания о транспорте, работе водителя. Учить рассказывать, отмечать на вопросы, внимательно слушать.</w:t>
            </w:r>
          </w:p>
        </w:tc>
      </w:tr>
      <w:tr w:rsidR="00D30BFE" w:rsidRPr="00AD612A" w:rsidTr="00610634">
        <w:trPr>
          <w:trHeight w:hRule="exact" w:val="11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«Моя семья»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Формировать у детей представление о семье как о людях которые живут вместе, любят друг друга. Воспитывать желание заботиться о близких. Учить составлять короткий рассказ.</w:t>
            </w:r>
          </w:p>
        </w:tc>
      </w:tr>
      <w:tr w:rsidR="00D30BFE" w:rsidRPr="00AD612A" w:rsidTr="00610634">
        <w:trPr>
          <w:trHeight w:hRule="exact" w:val="8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«Где работают мои близкие»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Узнавать и называть людей разных профессий. Развивать интерес к профессиям близких людей. Воспитывать уважение к людям разных профессий.</w:t>
            </w:r>
          </w:p>
        </w:tc>
      </w:tr>
      <w:tr w:rsidR="00D30BFE" w:rsidRPr="00AD612A" w:rsidTr="00610634">
        <w:trPr>
          <w:trHeight w:hRule="exact" w:val="8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«Экскурсия по близлежащим улицам»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Познакомить детей с объектами микрорайона. Развивать интерес к жизни родного города. Закреплять знания о названиях улиц микрорайона.</w:t>
            </w:r>
          </w:p>
        </w:tc>
      </w:tr>
      <w:tr w:rsidR="00D30BFE" w:rsidRPr="00AD612A" w:rsidTr="00610634">
        <w:trPr>
          <w:trHeight w:hRule="exact" w:val="8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«Калининград — наш любимый город»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Знакомство с историей нашего города, достопримечательностями. Рассматривание фотографий, иллюстраций.</w:t>
            </w:r>
          </w:p>
        </w:tc>
      </w:tr>
      <w:tr w:rsidR="00D30BFE" w:rsidRPr="00AD612A" w:rsidTr="00610634">
        <w:trPr>
          <w:trHeight w:hRule="exact" w:val="6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«Москва — столица нашей Родины»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82" w:right="1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Познакомить детей с главным городом страны — Москвой, его историей и достопримечательностями.</w:t>
            </w:r>
          </w:p>
        </w:tc>
      </w:tr>
    </w:tbl>
    <w:p w:rsidR="00D30BFE" w:rsidRPr="00AD612A" w:rsidRDefault="00D30BFE" w:rsidP="00D30BFE">
      <w:pPr>
        <w:rPr>
          <w:rFonts w:ascii="Times New Roman" w:hAnsi="Times New Roman" w:cs="Times New Roman"/>
        </w:rPr>
      </w:pPr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2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Содержание образовательной работы направлено на: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•развитие интересов детей, любознательности и познавательной мотивации;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•формирование познавательных действий, становление сознания; развитие воображения и творческой активности;</w:t>
      </w:r>
    </w:p>
    <w:p w:rsidR="00D30BFE" w:rsidRPr="00AD612A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 xml:space="preserve">•формирование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</w:t>
      </w:r>
      <w:r w:rsidRPr="00AD612A">
        <w:rPr>
          <w:rFonts w:ascii="Times New Roman" w:hAnsi="Times New Roman" w:cs="Times New Roman"/>
          <w:sz w:val="28"/>
          <w:szCs w:val="28"/>
        </w:rPr>
        <w:lastRenderedPageBreak/>
        <w:t>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30BFE" w:rsidRPr="00AD612A" w:rsidRDefault="00D30BFE" w:rsidP="00D30BFE">
      <w:pPr>
        <w:widowControl w:val="0"/>
        <w:spacing w:after="0" w:line="260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1"/>
    </w:p>
    <w:p w:rsidR="00D30BFE" w:rsidRPr="008847BE" w:rsidRDefault="00D30BFE" w:rsidP="00D30BFE">
      <w:pPr>
        <w:widowControl w:val="0"/>
        <w:spacing w:after="0" w:line="260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Мир природы</w:t>
      </w:r>
      <w:bookmarkEnd w:id="1"/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5811"/>
      </w:tblGrid>
      <w:tr w:rsidR="00D30BFE" w:rsidRPr="00AD612A" w:rsidTr="00610634">
        <w:trPr>
          <w:trHeight w:hRule="exact"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hRule="exact" w:val="1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Составление описательных рассказов об овощах и фруктах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детей составлять описательные рассказы об овощах (фруктах), определять последовательность изложения, используя в качестве плана модели-картинки. Уточнить и закрепить представления детей об овощах и фруктах, отличающихся друг друга по внешнему виду и способу произрастания. Воспитывать умение слушать друг друга.</w:t>
            </w:r>
          </w:p>
        </w:tc>
      </w:tr>
      <w:tr w:rsidR="00D30BFE" w:rsidRPr="00AD612A" w:rsidTr="00610634">
        <w:trPr>
          <w:trHeight w:hRule="exact" w:val="8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Сравнение комнатных растений (герань душистая и бальзамин)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сравнивать листья растения по следующим признакам: окраске, форме, величине, характеру поверхности, количеству листьев.</w:t>
            </w:r>
          </w:p>
        </w:tc>
      </w:tr>
      <w:tr w:rsidR="00D30BFE" w:rsidRPr="00AD612A" w:rsidTr="00610634">
        <w:trPr>
          <w:trHeight w:hRule="exact" w:val="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«Как поливать растения»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Закрепить знание структуры трудового процесса. Обучить детей практическим навыкам поливки. Воспитывать отношение к растениям как к живым существам.</w:t>
            </w:r>
          </w:p>
        </w:tc>
      </w:tr>
      <w:tr w:rsidR="00D30BFE" w:rsidRPr="00AD612A" w:rsidTr="00610634">
        <w:trPr>
          <w:trHeight w:hRule="exact"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«Как дикие звери готовятся к зиме»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Формировать представление о том, что дикие животные приспосабливаются к изменениям погодных условий. Закрепить представление о том, что у каждого времени года свои особенности и как дикие звери приспосабливаются к жизни в зимних условиях.</w:t>
            </w:r>
          </w:p>
        </w:tc>
      </w:tr>
      <w:tr w:rsidR="00D30BFE" w:rsidRPr="00AD612A" w:rsidTr="00610634">
        <w:trPr>
          <w:trHeight w:hRule="exact" w:val="1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«Как живут растения зимой»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Обобщить и систематизировать представления детей о приспособлении растений к сезонным явлениям. Обобщить представление детей о необходимости света, тепла, влаги почвы для роста растения. Учить устанавливать связи: зависимость состояния растения от условий среды и степени удовлетворения потребностей.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Рассматривание и сравнение воробья и вороны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Расширить знания детей о жизни птиц зимой: об их внешнем виде, о питании. Учить распознавать птиц (воробей, ворона) по способам передвижения, издаваемым звукам. Воспитывать заботливое отношение, интерес.</w:t>
            </w:r>
          </w:p>
        </w:tc>
      </w:tr>
      <w:tr w:rsidR="00D30BFE" w:rsidRPr="00AD612A" w:rsidTr="00610634">
        <w:trPr>
          <w:trHeight w:hRule="exact" w:val="12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«Наблюдение за рыбкой»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Закрепить знания детей о рыбке и условиях ее жизни в аквариуме (строение, условиях жизни, уход за аквариумом). Развивать интерес ко всему живому, окружающему нас.</w:t>
            </w:r>
          </w:p>
        </w:tc>
      </w:tr>
      <w:tr w:rsidR="00D30BFE" w:rsidRPr="00AD612A" w:rsidTr="00610634">
        <w:trPr>
          <w:trHeight w:val="2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Беседа о насекомых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64" w:right="198" w:hanging="2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Закрепить представления детей о насекомых, учить выделять их главные признаки. Формирование знания о том, как насекомые защищаются от врагов. Развивать умение </w:t>
            </w:r>
            <w:r w:rsidRPr="00AD612A">
              <w:rPr>
                <w:rStyle w:val="20"/>
                <w:rFonts w:eastAsiaTheme="minorHAnsi"/>
              </w:rPr>
              <w:t>сравнивать, выделять общие и отличительные признаки насекомых. Воспитывать любознательность.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Беседа о домашних животных.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FE" w:rsidRPr="00AD612A" w:rsidRDefault="00D30BFE" w:rsidP="00610634">
            <w:pPr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Формировать представления о домашних животных. (Живут рядом с человеком, приносят ему пользу, человек о них заботится:кормит, лечит. Воспитывать интерес к домашним животным.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spacing w:line="210" w:lineRule="exact"/>
              <w:ind w:left="280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FE" w:rsidRPr="00AD612A" w:rsidRDefault="00D30BFE" w:rsidP="00610634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«Как узнать растение» (дерево, куст, траву)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FE" w:rsidRPr="00AD612A" w:rsidRDefault="00D30BFE" w:rsidP="00610634">
            <w:pPr>
              <w:spacing w:line="252" w:lineRule="exact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Обобщить представления о типичной морфологии растений. Закрепить умение различать и называть части растений. Формировать представления о потребностях растений (тепло, свет, влага, земля)</w:t>
            </w:r>
          </w:p>
        </w:tc>
      </w:tr>
    </w:tbl>
    <w:p w:rsidR="00D30BFE" w:rsidRDefault="00D30BFE" w:rsidP="00D30BFE">
      <w:pPr>
        <w:rPr>
          <w:rFonts w:ascii="Times New Roman" w:hAnsi="Times New Roman" w:cs="Times New Roman"/>
        </w:rPr>
      </w:pPr>
    </w:p>
    <w:p w:rsidR="00D30BFE" w:rsidRPr="008847BE" w:rsidRDefault="00D30BFE" w:rsidP="00D30BFE">
      <w:pPr>
        <w:widowControl w:val="0"/>
        <w:spacing w:after="0" w:line="26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"/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Познавательно-исследовательская деятельность</w:t>
      </w:r>
      <w:bookmarkEnd w:id="2"/>
    </w:p>
    <w:p w:rsidR="00D30BFE" w:rsidRPr="008847BE" w:rsidRDefault="00D30BFE" w:rsidP="00D30BFE">
      <w:pPr>
        <w:widowControl w:val="0"/>
        <w:spacing w:after="0" w:line="324" w:lineRule="exact"/>
        <w:ind w:right="3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3"/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элементарных математических представлений</w:t>
      </w:r>
      <w:bookmarkStart w:id="4" w:name="bookmark14"/>
      <w:bookmarkEnd w:id="3"/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(ФЭМП)</w:t>
      </w:r>
      <w:bookmarkEnd w:id="4"/>
    </w:p>
    <w:p w:rsidR="00D30BFE" w:rsidRPr="00AD612A" w:rsidRDefault="00D30BFE" w:rsidP="00D30BFE">
      <w:pPr>
        <w:widowControl w:val="0"/>
        <w:spacing w:after="0" w:line="324" w:lineRule="exact"/>
        <w:ind w:right="3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6016"/>
        <w:gridCol w:w="8"/>
      </w:tblGrid>
      <w:tr w:rsidR="00D30BFE" w:rsidRPr="00AD612A" w:rsidTr="00610634">
        <w:trPr>
          <w:trHeight w:hRule="exact" w:val="385"/>
        </w:trPr>
        <w:tc>
          <w:tcPr>
            <w:tcW w:w="1134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val="1973"/>
        </w:trPr>
        <w:tc>
          <w:tcPr>
            <w:tcW w:w="1134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«Том и Джерри»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Освоение способов обследования, сравнения фигур с целью выделения сторон и углов. Развитие умения находить нужную фигуру по отрицанию свойства (в данном случае — формы). Самостоятельное освоение детьми правил движения по лабиринту. Стр.40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«Мышиные истории»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Освоение способов различения и соотнесения предметов по размеру, количеству. Установление простых зависимостей. Упражнение в обследовании и выделении фигур четырехугольной формы. Стр.41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«Ежиные истории»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Освоение способов перемещения цветных квадратов по правилу. Упражнение в счете, воспроизведении количества до заданного числа. Выделение определенного количества из множества. Стр.42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«Три котенка»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Развитие комбинаторных умений. Воспроизведение отношений «выше-ниже», «над-под», «между». Уточнение представлений о направлениях счета. Соотношение предметов по цвету с ориентацией на сюжет игры. Стр.43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«Переполох»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Упражнение детей в воспроизведении количества по представлению, счете от исходного числа до заданного. Составление целого из частей, ориентирование в пространстве «от себя». Стр.45</w:t>
            </w:r>
          </w:p>
        </w:tc>
      </w:tr>
      <w:tr w:rsidR="00D30BFE" w:rsidRPr="00AD612A" w:rsidTr="00610634">
        <w:trPr>
          <w:trHeight w:hRule="exact" w:val="1109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«Тимошка-озорник»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Воссоздание числового ряда и группировка предметов (по 5- 7). Упражнение в определении места предмета в ряду. Употребление в речи слова «кроме». Определение формы на основе отрицания признака. Стр.46</w:t>
            </w:r>
          </w:p>
        </w:tc>
      </w:tr>
      <w:tr w:rsidR="00D30BFE" w:rsidRPr="00AD612A" w:rsidTr="00610634">
        <w:trPr>
          <w:trHeight w:hRule="exact" w:val="860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«Путешествие»</w:t>
            </w:r>
          </w:p>
        </w:tc>
        <w:tc>
          <w:tcPr>
            <w:tcW w:w="6024" w:type="dxa"/>
            <w:gridSpan w:val="2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Освоение умений сосчитывать предметы, расположенные по-разному. Отражение в речи процесса продвижения по лабиринту стр.46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1127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Январь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«Новые приключения Тома и Джерри»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Выбор детьми предметов, подлежащих сравнению с силуэтом. Выделение групп предметов по цвету (на основе описания). Упражнение по ориентации в пространстве. Стр. 47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634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«Отважные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кладоискатели»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Развитие умений соотносить форму и размер фигур, уравнивать группы предметов по количеству. Стр.48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1368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«Красная Шапочка»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Сравнение и нахождение фигур на основе отрицания одного из признаков. Развитие умения устанавливать последовательность расположения предметов (при условии их чередования через один). Упражнение в делении группы предметов на части. Стр.49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1123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«Царевна-лягушка»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Развитие умений проходить по лабиринту, называть изменения в направлении, запоминать ориентиры. Упражнение в порядковом счете, проведении прямых линий. Стр.49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1116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«Элли и ее друзья»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Развитие умений делить предметы на группы по 2 (парами) и исключать из них один, составлять целое из двух равных частей, увеличивать количество предметов при досчитывании. Стр.50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1620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«Цветик-семицветик»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Освоение детьми умений воспроизводить симметрию. Составление групп предметов по заданному условию, целого предмета на основе правила. Уточнение представлений о порядке следования времен года. Освоение графических навыков в процессе прохождения по нитевому лабиринту. Стр.51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864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«Обезьяний детский сад»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Соотнесение количества предметов, числа и цифры. Упражнение в увеличении и уменьшении на 1. Деление целого на равные части. Стр.53</w:t>
            </w:r>
          </w:p>
        </w:tc>
      </w:tr>
      <w:tr w:rsidR="00D30BFE" w:rsidRPr="00AD612A" w:rsidTr="00610634">
        <w:trPr>
          <w:gridAfter w:val="1"/>
          <w:wAfter w:w="8" w:type="dxa"/>
          <w:trHeight w:hRule="exact" w:val="860"/>
        </w:trPr>
        <w:tc>
          <w:tcPr>
            <w:tcW w:w="1134" w:type="dxa"/>
            <w:vMerge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«За грибами»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Развитие умения решать простые логические задачи. Последовательно делить общее количество на 3 равные части (по 3). Считать методом досчитывания. Стр.54</w:t>
            </w:r>
          </w:p>
        </w:tc>
      </w:tr>
      <w:tr w:rsidR="00D30BFE" w:rsidRPr="00AD612A" w:rsidTr="00610634">
        <w:trPr>
          <w:gridAfter w:val="1"/>
          <w:wAfter w:w="8" w:type="dxa"/>
          <w:trHeight w:val="1634"/>
        </w:trPr>
        <w:tc>
          <w:tcPr>
            <w:tcW w:w="1134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«Праздник»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94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Освоение умений сравнивать группы предметов по количеству и цвету. Определение соответствия и отношения «больше-меньше на 1». Развитие комбинаторных умений.</w:t>
            </w:r>
          </w:p>
        </w:tc>
      </w:tr>
    </w:tbl>
    <w:p w:rsidR="00D30BFE" w:rsidRPr="00AD612A" w:rsidRDefault="00D30BFE" w:rsidP="00D30BFE">
      <w:pPr>
        <w:rPr>
          <w:rFonts w:ascii="Times New Roman" w:hAnsi="Times New Roman" w:cs="Times New Roman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5"/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0BFE" w:rsidRPr="00AD612A" w:rsidRDefault="00D30BFE" w:rsidP="00D30BFE">
      <w:pPr>
        <w:widowControl w:val="0"/>
        <w:spacing w:after="58" w:line="2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D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Образовательная область «Речевое развитие»</w:t>
      </w:r>
      <w:bookmarkEnd w:id="5"/>
    </w:p>
    <w:p w:rsidR="00D30BFE" w:rsidRPr="00AD612A" w:rsidRDefault="00D30BFE" w:rsidP="00D30BFE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0BFE" w:rsidRPr="00AD612A" w:rsidRDefault="00D30BFE" w:rsidP="00D30BFE">
      <w:pPr>
        <w:widowControl w:val="0"/>
        <w:spacing w:after="0" w:line="2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образовательной работы направлено 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30BFE" w:rsidRPr="00AD612A" w:rsidRDefault="00D30BFE" w:rsidP="00D30BFE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0BF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обогащение активного словаря, развитие связной, грамматически правильной диалогической и монологической речи; развитие речевого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D30BFE" w:rsidRPr="008847BE" w:rsidRDefault="00D30BFE" w:rsidP="00D30BFE">
      <w:pPr>
        <w:widowControl w:val="0"/>
        <w:spacing w:after="0" w:line="26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6"/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Речевое развитие</w:t>
      </w:r>
      <w:bookmarkEnd w:id="6"/>
    </w:p>
    <w:p w:rsidR="00D30BFE" w:rsidRPr="00AD612A" w:rsidRDefault="00D30BFE" w:rsidP="00D30BFE">
      <w:pPr>
        <w:widowControl w:val="0"/>
        <w:spacing w:after="0" w:line="26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6237"/>
      </w:tblGrid>
      <w:tr w:rsidR="00D30BFE" w:rsidRPr="00AD612A" w:rsidTr="00610634">
        <w:trPr>
          <w:trHeight w:hRule="exact"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val="19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«Описание игрушки — собаки»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Учить составлять рассказ об игрушках с описанием их внешнего вида; закрепление произношения пройденных звуков [у],[а],[г],[к],[в] учить правильно произносить в словах звуки [с- сь]; закреплять представления о значении терминов </w:t>
            </w:r>
            <w:r w:rsidRPr="00AD612A">
              <w:rPr>
                <w:rFonts w:ascii="Times New Roman" w:hAnsi="Times New Roman" w:cs="Times New Roman"/>
                <w:i/>
                <w:iCs/>
                <w:lang w:eastAsia="ru-RU" w:bidi="ru-RU"/>
              </w:rPr>
              <w:t>«слово», «звук».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Составление рассказа по картине «Кошка с котятами»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составлять рассказ по картине совместно со взрослым; учить составлять короткий рассказ на тему из личного опыта; учить соотносить слова, обозначающие названия животных и их детенышей.</w:t>
            </w:r>
          </w:p>
        </w:tc>
      </w:tr>
      <w:tr w:rsidR="00D30BFE" w:rsidRPr="00AD612A" w:rsidTr="00610634">
        <w:trPr>
          <w:trHeight w:hRule="exact" w:val="13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«Описание игрушки — кошки»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Учить составлять рассказ об игрушках с описанием их внешнего вида; закрепление произношения пройденных звуков [у],[а],[г],[к],[в] учить правильно произносить в словах звуки [с- сь]; закреплять представления о значении терминов </w:t>
            </w:r>
            <w:r w:rsidRPr="00AD612A">
              <w:rPr>
                <w:rFonts w:ascii="Times New Roman" w:hAnsi="Times New Roman" w:cs="Times New Roman"/>
                <w:i/>
                <w:iCs/>
                <w:lang w:eastAsia="ru-RU" w:bidi="ru-RU"/>
              </w:rPr>
              <w:t>«слово», «звук».</w:t>
            </w:r>
          </w:p>
        </w:tc>
      </w:tr>
      <w:tr w:rsidR="00D30BFE" w:rsidRPr="00AD612A" w:rsidTr="00610634">
        <w:trPr>
          <w:trHeight w:hRule="exact" w:val="16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«Описание игрушки - лисы»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при описании игрушки называть ее признаки, действия, связывать между собой предложения закреплять умение соотносить названия животных с названиями их детенышей.упражнять в использовании форм ед. и мн. числа существительных, формирование представления о предлогах за, под.на.в. Укреплять артикуляционный аппарат.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«Составление описательного рассказа о питомцах»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Учить составлять описание игрушки, называть характерные признаки и действия, подводить к составлению короткого рассказаюбогащение словаря; знакомство с термином </w:t>
            </w:r>
            <w:r w:rsidRPr="00AD612A">
              <w:rPr>
                <w:rFonts w:ascii="Times New Roman" w:hAnsi="Times New Roman" w:cs="Times New Roman"/>
                <w:i/>
                <w:iCs/>
                <w:lang w:eastAsia="ru-RU" w:bidi="ru-RU"/>
              </w:rPr>
              <w:t>«слово».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Составление сюжетного рассказа по набору игрушек «Таня. Жучка и котенок»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составлять рассказ исходя из набора игрушек; активизировать в речи слова, обозначающие качества и действия предметов; закреплять правильное произношение изолированного звука [з]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Пересказ сказки «Пузырь, соломинка и лапоть»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пересказывать короткую сказку, выразительно передавать диалог персонажей; учить пользоваться точными наименованиями для называния детенышей животных, употреблять форму повелительного наклонения глаголов.</w:t>
            </w:r>
          </w:p>
        </w:tc>
      </w:tr>
      <w:tr w:rsidR="00D30BFE" w:rsidRPr="00AD612A" w:rsidTr="00610634">
        <w:trPr>
          <w:trHeight w:hRule="exact" w:val="13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Составление сюжетного рассказа по ролям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Формировать навыки диалогической речи, учить самостоятельно задавать вопросы и отвечать на них; активизация словаря; учить понимать и активно использовать в речи интонацию удивления, радости, вопроса, вслушиваться в звучание слов, выделять заданный звук в словах.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Придумывание загадок-описаний об игрушках.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описывать предмет, не называя его, развивать диалогическую речь, учить задавать вопросы и отвечать на них; активизация словаря; продолжать знакомить с термином «слово», учить вслушиваться в слова.</w:t>
            </w:r>
          </w:p>
        </w:tc>
      </w:tr>
      <w:tr w:rsidR="00D30BFE" w:rsidRPr="00AD612A" w:rsidTr="00610634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Составление рассказа-описания по лексической теме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«Мебель»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Учить высказываться на тему из личного опыта, предложенную воспитателем; учить правильно называть предметы мебели, познакомить с их назначением; учить правильно использовать в 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>речи предлоги.</w:t>
            </w:r>
          </w:p>
        </w:tc>
      </w:tr>
      <w:tr w:rsidR="00D30BFE" w:rsidRPr="00AD612A" w:rsidTr="00610634">
        <w:trPr>
          <w:trHeight w:hRule="exact" w:val="1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по картине «Собака со щенятами»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Подвести детей к составлению небольшого связного рассказа по картине; учить составлять короткий рассказ на тему из личного опыта. Учить правильно образовывать формы род. падежа существительных; активизировать в речи глаголы.</w:t>
            </w:r>
          </w:p>
        </w:tc>
      </w:tr>
      <w:tr w:rsidR="00D30BFE" w:rsidRPr="00AD612A" w:rsidTr="00610634">
        <w:trPr>
          <w:trHeight w:hRule="exact" w:val="14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Описание игрушек — белки, зайчика, мышонка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короткий описательный рассказ об игрушке; учить ориентироваться на окончания слов при согласовании прилагательных с существительными в роде; образовывать слова при помощи суффиксов. Учить слышать и произносить звук [ш].</w:t>
            </w:r>
          </w:p>
        </w:tc>
      </w:tr>
      <w:tr w:rsidR="00D30BFE" w:rsidRPr="00AD612A" w:rsidTr="00610634">
        <w:trPr>
          <w:trHeight w:hRule="exact" w:val="16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о любимой игрушке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Учить описывать и сравнивать кукол: правильно называть наиболее характерные признаки, строить законченные предложения. Активизировать в речи прилагательные, учить пользоваться словами с противоположным значением, закрепить представления о понятии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>«мебель».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 Развивать выразительность речи.</w:t>
            </w:r>
          </w:p>
        </w:tc>
      </w:tr>
      <w:tr w:rsidR="00D30BFE" w:rsidRPr="00AD612A" w:rsidTr="00610634">
        <w:trPr>
          <w:trHeight w:hRule="exact" w:val="1357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рассказа-описания по лексической теме «Зимняя одежда»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давать описания зимней одежды. Учить правильно называть зимнюю одежду, формировать представление о ее назначение; закрепить понятие «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>одежда»',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 учить выделять на слух и правильно произносить звук [ж], изолированный, в словах и фразах, подбирать слова на заданный звук.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Придумывание загадок-описаний об игрушках.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описывать предмет, не называя его, развивать диалогическую речь, учить задавать вопросы и отвечать на них; активизация словаря; продолжать знакомить с термином «слово», учить вслушиваться в слова.</w:t>
            </w:r>
          </w:p>
        </w:tc>
      </w:tr>
      <w:tr w:rsidR="00D30BFE" w:rsidRPr="00AD612A" w:rsidTr="00610634">
        <w:trPr>
          <w:trHeight w:hRule="exact" w:val="16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Пересказ рассказа Я.Тайца «Поезд»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Учить пересказывать небольшой рассказ, впервые прочитанный на занятии, выразительно передавать прямую речь персонажей. Упражнять в образовании формы родительного падежа мн. числа существенных. Закрепить представления о значении терминов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>«слово»,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 «звук».учить самостоятельно подбирать слово со звуком [С]</w:t>
            </w:r>
          </w:p>
        </w:tc>
      </w:tr>
      <w:tr w:rsidR="00D30BFE" w:rsidRPr="00AD612A" w:rsidTr="00610634">
        <w:trPr>
          <w:trHeight w:hRule="exact" w:val="13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сюжетного рассказа по набору игрушек «Случай в лесу»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Побуждать к составлению коротких рассказов исходя из набора игрушек; учить правильно использовать в речи предлоги в, на. под, между. Закреплять правильное произношение звука [ж] в словах и фразах, учить выделять этот звук в словах; учить правильно пользоваться интонацией.</w:t>
            </w:r>
          </w:p>
        </w:tc>
      </w:tr>
      <w:tr w:rsidR="00D30BFE" w:rsidRPr="00AD612A" w:rsidTr="00610634">
        <w:trPr>
          <w:trHeight w:hRule="exact" w:val="136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по картине «Не боимся мороза»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Учить составлять небольшой рассказ, отражающий содержание картины, по плану, предложенному воспитателем. Учить подбирать определения к словам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 xml:space="preserve">снег, зима, снежинки. 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>Продолжать учить выделять звуки в слове, подбирать слова на заданный звук.</w:t>
            </w:r>
          </w:p>
        </w:tc>
      </w:tr>
      <w:tr w:rsidR="00D30BFE" w:rsidRPr="00AD612A" w:rsidTr="00610634">
        <w:trPr>
          <w:trHeight w:hRule="exact" w:val="19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Придумывание продолжения рассказа «Белочка, заяц и волк»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исходя из набора игрушек составлять короткий рассказ вместе с воспитателем; развивать диалогическую речь. Учить пони мать смысл загадок, правильно называть качества предметов; учить использовать в ответах на вопросы воспитателя сложноподчиненные и простые распространенные предложения. Учить выделять и четко произносить звук[ч] в словах и фразах.</w:t>
            </w:r>
          </w:p>
        </w:tc>
      </w:tr>
      <w:tr w:rsidR="00D30BFE" w:rsidRPr="00AD612A" w:rsidTr="00610634">
        <w:trPr>
          <w:trHeight w:hRule="exact" w:val="13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описания внешнего вида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Учить составлять описания друг друга внешнего вида, одежды. Учить образовывать формы ед. и мн. числа глагола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 xml:space="preserve">хотеть, 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формы повелительного наклонения глаголов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>рисовать, танцевать.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 Дать представление о том, что звуки в словах идут друг за другом в определенной последовательности.</w:t>
            </w:r>
          </w:p>
        </w:tc>
      </w:tr>
      <w:tr w:rsidR="00D30BFE" w:rsidRPr="00AD612A" w:rsidTr="00610634">
        <w:trPr>
          <w:trHeight w:hRule="exact" w:val="14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с использованием предложенных предметов.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Упражнять в составлении рассказа о предметах и действиях с предметами. Упражнять в образовании названий посуды. Учить правильно произносить звук [ч], отчетливо проговаривать слова с этим звуком.</w:t>
            </w:r>
          </w:p>
        </w:tc>
      </w:tr>
      <w:tr w:rsidR="00D30BFE" w:rsidRPr="00AD612A" w:rsidTr="00610634">
        <w:trPr>
          <w:trHeight w:hRule="exact" w:val="16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Пересказ рассказа Е. Чарушина «Курочка». Сравнение предметных картинок.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пересказывать рассказ. Учить сравнивать объекты на картинках о величине, цвету; подбирать определения, антонимы; согласовывать прилагательные с существительными в роде, числе. Учить подбирать слова, сходные по звучанию.</w:t>
            </w:r>
          </w:p>
        </w:tc>
      </w:tr>
      <w:tr w:rsidR="00D30BFE" w:rsidRPr="00AD612A" w:rsidTr="00610634">
        <w:trPr>
          <w:trHeight w:hRule="exact" w:val="11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Описание потерявшихся зайчат по картинкам.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описание предмета, нарисованного на картинке, выделяя существенные признаки. Упражнять в подборе глагола к существительному. Учить четко и правильно произносить звук [щ], выделять этот звук в словах.</w:t>
            </w:r>
          </w:p>
        </w:tc>
      </w:tr>
      <w:tr w:rsidR="00D30BFE" w:rsidRPr="00AD612A" w:rsidTr="00610634">
        <w:trPr>
          <w:trHeight w:hRule="exact" w:val="13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«День рождения Тани»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описание предметов посуды и рассказ на заданную тему. Образовывать названия предметов посуды, уметь описывать их. называя качества и действия; закрепить умение образовывать имена существительные — названия посуды. Закрепить произношение звука [щ].</w:t>
            </w:r>
          </w:p>
        </w:tc>
      </w:tr>
      <w:tr w:rsidR="00D30BFE" w:rsidRPr="00AD612A" w:rsidTr="00610634">
        <w:trPr>
          <w:trHeight w:hRule="exact" w:val="1379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описания животных по картинкам.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описание по картинке, называть объект, его свойства, признаки, действия, давать ему оценку. Учить составлять сложноподчиненные предложения. Закрепить правильное произношение звука щ, учить выделять этот звук в словах. Закреплять умение различать твердые и мягкие звуки.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описания по лексической теме «Овощи»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описывать овощи, правильно их называть. Уточнить представления об овощах, учить выделять в овощах определенные свойства, правильно классифицировать овощи. Продолжать учить вслушиваться в звучание слов, выделять на слух звуки в словах, находить слова, сходные по звучанию.</w:t>
            </w:r>
          </w:p>
        </w:tc>
      </w:tr>
      <w:tr w:rsidR="00D30BFE" w:rsidRPr="00AD612A" w:rsidTr="00610634">
        <w:trPr>
          <w:trHeight w:hRule="exact" w:val="16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Употребление в речи слов с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пространственным значением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Продолжать учить составлять описания предметов, игрушек. Учить правильно употреблять слова, обозначающие пространственные отношения. Учить четко и правильно произносить звуки [л] и [ль], закреплять умение подчеркнуто произносить звук в слове, различать на слух твердые и мягкие согласные звуки, определять первый звук в слове.</w:t>
            </w:r>
          </w:p>
        </w:tc>
      </w:tr>
      <w:tr w:rsidR="00D30BFE" w:rsidRPr="00AD612A" w:rsidTr="00610634">
        <w:trPr>
          <w:trHeight w:hRule="exact" w:val="137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Пересказ рассказа Н.Калининой «Помощники»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пересказывать рассказ, замечать несоответствия с текстом в пересказах товарищей. Закрепить умение образовывать назначения предметов посуды по аналогии, обратить внимание на несхожесть некоторых названий. Закреплять представления о звуковом составе слова.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Описание внешнего вида животных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Продолжать учить составлять описание предметов. Упражнять в образовании форм глагола </w:t>
            </w:r>
            <w:r w:rsidRPr="00AD612A">
              <w:rPr>
                <w:rStyle w:val="23"/>
                <w:rFonts w:eastAsiaTheme="minorHAnsi"/>
                <w:sz w:val="22"/>
                <w:szCs w:val="22"/>
              </w:rPr>
              <w:t xml:space="preserve">хотеть (хочу-хочет, хотим-хотят). </w:t>
            </w:r>
            <w:r w:rsidRPr="00AD612A">
              <w:rPr>
                <w:rStyle w:val="20"/>
                <w:rFonts w:eastAsiaTheme="minorHAnsi"/>
                <w:sz w:val="22"/>
                <w:szCs w:val="22"/>
              </w:rPr>
              <w:t>Закреплять правильное произношение звуков [л],[ль], изолированных, в словах и фразах, учить выделять этот звук в речи.</w:t>
            </w:r>
          </w:p>
        </w:tc>
      </w:tr>
      <w:tr w:rsidR="00D30BFE" w:rsidRPr="00AD612A" w:rsidTr="00610634">
        <w:trPr>
          <w:trHeight w:hRule="exact" w:val="13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 рассказа по картине «Курочка»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короткий описательный рассказ по картине. Учить сравнивать петуха и курицу, курицу и цыплят. Закрепить умение самостоятельно подбирать слова, сходные и не сходные по звучанию; представление о том, что звуки в слове следуют друг за другом.</w:t>
            </w:r>
          </w:p>
        </w:tc>
      </w:tr>
      <w:tr w:rsidR="00D30BFE" w:rsidRPr="00AD612A" w:rsidTr="00610634">
        <w:trPr>
          <w:trHeight w:hRule="exact" w:val="3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Составление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описание предметов. Учить подбирать нужные</w:t>
            </w:r>
          </w:p>
        </w:tc>
      </w:tr>
      <w:tr w:rsidR="00D30BFE" w:rsidRPr="00AD612A" w:rsidTr="00610634">
        <w:trPr>
          <w:trHeight w:hRule="exact" w:val="9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описаний персонажей сказки «Теремок»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 смыслу слова; закреплять усвоение обобщающих понятий: «овощи», «одежда», «мебель». Учить четко и правильно произносить звуки [р]-[рь], подбирать слова с этими звуками.</w:t>
            </w:r>
          </w:p>
        </w:tc>
      </w:tr>
      <w:tr w:rsidR="00D30BFE" w:rsidRPr="00AD612A" w:rsidTr="00610634">
        <w:trPr>
          <w:trHeight w:val="19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Определение специфических признаков предмета.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описание игрушки, называя ее характерные признаки. Упражнять в образовании форм род. падежа мн. числа существительных. Закреплять представления о том, что слова звучат, состоят из звуков, что звуки в слове разные; умения самостоятельно заканчивать слово.</w:t>
            </w:r>
          </w:p>
        </w:tc>
      </w:tr>
    </w:tbl>
    <w:p w:rsidR="00D30BFE" w:rsidRDefault="00D30BFE" w:rsidP="00D30BFE">
      <w:pPr>
        <w:rPr>
          <w:rFonts w:ascii="Times New Roman" w:hAnsi="Times New Roman" w:cs="Times New Roman"/>
        </w:rPr>
      </w:pP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BE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30BFE" w:rsidRPr="00AD612A" w:rsidRDefault="00D30BFE" w:rsidP="00D30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Содержание образовательной работы направлено на:</w:t>
      </w:r>
    </w:p>
    <w:p w:rsidR="00D30BF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A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 элементарных представлений о видах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•стимулирование сопереживания персонажам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2A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D30BFE" w:rsidRPr="00AD612A" w:rsidRDefault="00D30BFE" w:rsidP="00D30BFE">
      <w:pPr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8"/>
      <w:r w:rsidRPr="00AD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Художественная литература</w:t>
      </w:r>
      <w:bookmarkEnd w:id="7"/>
    </w:p>
    <w:p w:rsidR="00D30BFE" w:rsidRPr="00AD612A" w:rsidRDefault="00D30BFE" w:rsidP="00D30BFE">
      <w:pPr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5953"/>
      </w:tblGrid>
      <w:tr w:rsidR="00D30BFE" w:rsidRPr="00AD612A" w:rsidTr="00610634">
        <w:trPr>
          <w:trHeight w:hRule="exact"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Знакомство с малыми фольклорными формами —потешками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Познакомить детей с жанром — потешки. Учить понимать смысл потешек. 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lastRenderedPageBreak/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Русская народная сказка «Лисичка со скалочкой»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Познакомит детей с жанром — сказка. Воспитывать эмоционально-образное восприятие содержание сказки. Учить понимать и оценивать характер и поступки героев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Русская народная сказка «Гуси-лебеди»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Учить понимать образное содержание и идею сказки, передавать структуру с помощью моделирования, замечать и понимать образные слова и выражения в тексте. Развивать творческое воображение.</w:t>
            </w:r>
          </w:p>
        </w:tc>
      </w:tr>
      <w:tr w:rsidR="00D30BFE" w:rsidRPr="00AD612A" w:rsidTr="00610634">
        <w:trPr>
          <w:trHeight w:hRule="exact"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Стихотворение И. Мазнина «Осень»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Закреплять знания о признаках осени. Воспитывать эмоциональное восприятие картины осенней природы. Формировать умение выражать свои впечатления в образном слове, выразительно рассказывать стихотворение наизусть, интонационно передовать задумчивость, грусть.</w:t>
            </w:r>
          </w:p>
        </w:tc>
      </w:tr>
      <w:tr w:rsidR="00D30BFE" w:rsidRPr="00AD612A" w:rsidTr="00610634">
        <w:trPr>
          <w:trHeight w:val="12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Рассказ Е.Чарушина «Про зайчат»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Знакомиться с жанром рассказа. Учить понимать тему и содержание рассказа. Закреплять умение использовать сравнения, подбирать определения, синонимы к заданному</w:t>
            </w:r>
          </w:p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слову. Развивать интерес к информации, которую несет текст.</w:t>
            </w:r>
          </w:p>
        </w:tc>
      </w:tr>
      <w:tr w:rsidR="00D30BFE" w:rsidRPr="00AD612A" w:rsidTr="00610634">
        <w:trPr>
          <w:trHeight w:hRule="exact" w:val="143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«Веселые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стихотворения»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понимать содержание стихотворения, их юмористический смысл и несоответствия. Помогать в осмыслении значений образных выражений. Закреплять умение использовать средства интонационной выразительности.</w:t>
            </w:r>
          </w:p>
        </w:tc>
      </w:tr>
      <w:tr w:rsidR="00D30BFE" w:rsidRPr="00AD612A" w:rsidTr="00610634">
        <w:trPr>
          <w:trHeight w:hRule="exact" w:val="6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Стихотворения о зиме.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эмоционально воспринимать и осознавать образное содержание поэтического текста. Развивать образную речь.</w:t>
            </w:r>
          </w:p>
        </w:tc>
      </w:tr>
      <w:tr w:rsidR="00D30BFE" w:rsidRPr="00AD612A" w:rsidTr="00610634">
        <w:trPr>
          <w:trHeight w:hRule="exact" w:val="6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Русская народная сказка «Зимовье зверей»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понимать и оценивать характеры героев, передавать интонационно характер персонажей.</w:t>
            </w:r>
          </w:p>
        </w:tc>
      </w:tr>
      <w:tr w:rsidR="00D30BFE" w:rsidRPr="00AD612A" w:rsidTr="00610634">
        <w:trPr>
          <w:trHeight w:hRule="exact" w:val="11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Продолжать знакомить с малыми фольклорными формами — пословицами.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Познакомить детей с жанром — пословица. Учить понимать смысл пословиц. Выучить несколько пословиц о дружбе.</w:t>
            </w:r>
          </w:p>
        </w:tc>
      </w:tr>
      <w:tr w:rsidR="00D30BFE" w:rsidRPr="00AD612A" w:rsidTr="00610634">
        <w:trPr>
          <w:trHeight w:hRule="exact" w:val="12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Русская народная сказка «Жихарка»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Познакомить со сказкой. Обратить внимание детей на образные слова и выражения в тексте. Учить придумывать свою оконцовку сказки.</w:t>
            </w:r>
          </w:p>
        </w:tc>
      </w:tr>
      <w:tr w:rsidR="00D30BFE" w:rsidRPr="00AD612A" w:rsidTr="00610634">
        <w:trPr>
          <w:trHeight w:hRule="exact" w:val="86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Русская народная сказка «У страха глаза велики»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понимать эмоционально-образное содержание сказки. Закреплять представление о жанровых особенностях произведения. Подводить к пониманию значения пословиц.</w:t>
            </w:r>
          </w:p>
        </w:tc>
      </w:tr>
      <w:tr w:rsidR="00D30BFE" w:rsidRPr="00AD612A" w:rsidTr="00610634">
        <w:trPr>
          <w:trHeight w:hRule="exact" w:val="6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Знакомство со стихами о весне.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Помочь понять содержание стихов, учить слушать произведения. Побуждать детей принимать участие в чтении.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Русская народная сказка «Лисичка-сестричка и серый волк»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Закреплять представление о жанровых особенностях сказки. Продолжать эмоционально воспринимать образное содержание сказки, осмысливать характеры и поступки персонажей.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Знакомство с малыми фольклорными формами - загадками.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Познакомить с жанром загадки. Помочь отгадывать, построенные на описании сравнения.</w:t>
            </w:r>
          </w:p>
        </w:tc>
      </w:tr>
      <w:tr w:rsidR="00D30BFE" w:rsidRPr="00AD612A" w:rsidTr="00610634">
        <w:trPr>
          <w:trHeight w:hRule="exact" w:val="6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Рассказ Е.Чарушина «Воробей»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пересказывать текст самостоятельно, сопереживать, выражать свое отношение к сюжету рассказа.</w:t>
            </w:r>
          </w:p>
        </w:tc>
      </w:tr>
      <w:tr w:rsidR="00D30BFE" w:rsidRPr="00AD612A" w:rsidTr="00610634">
        <w:trPr>
          <w:trHeight w:val="1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Знакомство с малыми фольклорными формами — скороговорками.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Познакомить с жанром скороговорка. Учить придумывать небольшие истории по их сюжету.</w:t>
            </w:r>
          </w:p>
        </w:tc>
      </w:tr>
    </w:tbl>
    <w:p w:rsidR="00D30BFE" w:rsidRDefault="00D30BFE" w:rsidP="00D30BFE">
      <w:pPr>
        <w:widowControl w:val="0"/>
        <w:spacing w:after="0" w:line="26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9"/>
    </w:p>
    <w:p w:rsidR="00D30BFE" w:rsidRDefault="00D30BFE" w:rsidP="00D30BFE">
      <w:pPr>
        <w:widowControl w:val="0"/>
        <w:spacing w:after="0" w:line="26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30BFE" w:rsidRPr="008847BE" w:rsidRDefault="00D30BFE" w:rsidP="00D30BFE">
      <w:pPr>
        <w:widowControl w:val="0"/>
        <w:spacing w:after="0" w:line="26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Аппликация Н.Н. Леонова</w:t>
      </w:r>
      <w:bookmarkEnd w:id="8"/>
    </w:p>
    <w:p w:rsidR="00D30BFE" w:rsidRPr="00AD612A" w:rsidRDefault="00D30BFE" w:rsidP="00D30BFE">
      <w:pPr>
        <w:widowControl w:val="0"/>
        <w:spacing w:after="0" w:line="26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328"/>
        <w:gridCol w:w="11"/>
        <w:gridCol w:w="5741"/>
      </w:tblGrid>
      <w:tr w:rsidR="00D30BFE" w:rsidRPr="00AD612A" w:rsidTr="00610634">
        <w:trPr>
          <w:trHeight w:hRule="exact"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val="1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«Мы строим домик» (предметная аппликация)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202" w:right="18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Познакомить детей с ножницами, учить правильно держать их в руках и резать по прямой (разрезать бум .прямоугольник на широкие полоски); вызвать интерес к созданию из нарезанных полосок композиции; показать прием деления квадрата по диагонали на два треугольника: знакомить с правилами безопасности при работе с ножницами</w:t>
            </w:r>
          </w:p>
        </w:tc>
      </w:tr>
      <w:tr w:rsidR="00D30BFE" w:rsidRPr="00AD612A" w:rsidTr="00610634">
        <w:trPr>
          <w:trHeight w:hRule="exact" w:val="1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Октябрь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«Вы со мной знакомы близко, я - приветливая киска»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(декоративная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создавать аппликацию из узких полосок разной длины, пользоваться материалами и инструментами для аппликации; развивать чувство цвета, глазомер.</w:t>
            </w:r>
          </w:p>
        </w:tc>
      </w:tr>
      <w:tr w:rsidR="00D30BFE" w:rsidRPr="00AD612A" w:rsidTr="00610634">
        <w:trPr>
          <w:trHeight w:hRule="exact" w:val="14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«Натюрморт»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Знакомить детей с натюрмортом как видом искусства; учить скручивать бумагу, придавать ей разнообразные формы, объединять изготовленные предметы в композицию.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Ноябрь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«Вкусный компот»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детей создавать аппликативный образ фруктов; закреплять умение вырезать силуэт по контуру; отрабатывать навыки работы с ножницами; вызывать интерес к аппликации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«Две морковки и капуста»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Задачи: учить создавать аппликативные изображения овощей: морковку - способом разрезания прямоугольника по диагонали и закругления уголков, капусту - способом обрывной аппликации; развивать чувство композиции.</w:t>
            </w:r>
          </w:p>
        </w:tc>
      </w:tr>
      <w:tr w:rsidR="00D30BFE" w:rsidRPr="00AD612A" w:rsidTr="00610634">
        <w:trPr>
          <w:trHeight w:hRule="exact" w:val="12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Декабрь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«Для любимой мамочки, сделаю подарочек!» (декоративная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гармоничную композицию из бумажных полосок, чередующихся по цвету; продолжать освоение техники резания ножницами по прямой; знакомить с новым способом- резание бумаги по линиям сгиба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«Скоро праздник - Новый год» (декоративная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аппликативное изображение елочки из треугольников; учить разрезать ножницами квадраты пополам по диагонали; вызывать у детей интерес к декоративной аппликации.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Январь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«Домик для птиц» (сюжетная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приклеивать готовую форму на опр.часть основы листа, согласно образцу; обобщать знания о птицах; воспитывать любовь к птицам.</w:t>
            </w:r>
          </w:p>
        </w:tc>
      </w:tr>
      <w:tr w:rsidR="00D30BFE" w:rsidRPr="00AD612A" w:rsidTr="00610634">
        <w:trPr>
          <w:trHeight w:hRule="exact" w:val="11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«Глаза-угольки, губы- сучки, холодный, большой, кто я такой?»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Закреплять знания детей о круглой форме; учить вырезать дополнительные детали: морковку, глаза, ведро; учить составлять изображения из частей располагая их по величине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«Рыбки в водице» (коллективная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составлять гармоничные образы рыб из отдельных элементов кругов, овалов, треугольников); учить вырезывать круги и овалы из квадратов или прямоугольников путем закругления углов; развивать воображение, умение самостоятельно выбирать материал.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«Украсим шляпку»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Систематизировать элементарные знания детей о головных уборах (береты, шапки, шляпы, колпаки); формировать умение самостоятельно выбирать цветовую гамму, соответствующую радостному настроению; вызывать положительный отклик на результаты своего творчества</w:t>
            </w:r>
          </w:p>
        </w:tc>
      </w:tr>
      <w:tr w:rsidR="00D30BFE" w:rsidRPr="00AD612A" w:rsidTr="00610634">
        <w:trPr>
          <w:trHeight w:hRule="exact" w:val="8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«Открытка для мамочки» (декоративная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Развивать умение создавать изображения цветочной композиции; формировать навыки работы с цветной бумагой, ножницами; закреплять знания о цвете и форме.</w:t>
            </w:r>
          </w:p>
        </w:tc>
      </w:tr>
      <w:tr w:rsidR="00D30BFE" w:rsidRPr="00AD612A" w:rsidTr="00610634">
        <w:trPr>
          <w:trHeight w:hRule="exact" w:val="110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«Егоркин оберег» (декоративная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Формировать умение составлять узоры из геометрических фигур в технике аппликации; расширять и укреплять представления о старинных семейных обычаях: воспитывать уважение к русскому фольклору</w:t>
            </w:r>
          </w:p>
        </w:tc>
      </w:tr>
      <w:tr w:rsidR="00D30BFE" w:rsidRPr="00AD612A" w:rsidTr="00610634">
        <w:trPr>
          <w:trHeight w:hRule="exact" w:val="11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«Веселый клоун»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вырезать круги способом закругления четырех уголков квадрата; совершенствовать аппликативную технику, умение классифицировать предметы по цвету; воспитывать самостоятельность, уверенность, инициативность.</w:t>
            </w:r>
          </w:p>
        </w:tc>
      </w:tr>
      <w:tr w:rsidR="00D30BFE" w:rsidRPr="00AD612A" w:rsidTr="00610634">
        <w:trPr>
          <w:trHeight w:hRule="exact" w:val="11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«Поможем повару» (предметная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Уточнить представления детей о труде повара; закрепить умение вырезать круги, раскладывать и наклеивать готовые формы, накладывая их одну на другую; закрепить навык наклеивания.</w:t>
            </w:r>
          </w:p>
        </w:tc>
      </w:tr>
      <w:tr w:rsidR="00D30BFE" w:rsidRPr="00AD612A" w:rsidTr="00610634">
        <w:trPr>
          <w:trHeight w:val="17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«Праздничный салют» (коллективная аппликация)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72" w:right="17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создавать коллективную композицию; закреплять умение складывать круги пополам, совмещая сторону, проглаживая линию сгиба; закрепить навык наклеивания, соблюдая последовательность действий; воспитывать аккуратность в работе.</w:t>
            </w:r>
          </w:p>
        </w:tc>
      </w:tr>
    </w:tbl>
    <w:p w:rsidR="00D30BFE" w:rsidRPr="00AD612A" w:rsidRDefault="00D30BFE" w:rsidP="00D30BFE">
      <w:pPr>
        <w:rPr>
          <w:rFonts w:ascii="Times New Roman" w:hAnsi="Times New Roman" w:cs="Times New Roman"/>
        </w:rPr>
      </w:pPr>
    </w:p>
    <w:p w:rsidR="00D30BFE" w:rsidRPr="00AD612A" w:rsidRDefault="00D30BFE" w:rsidP="00D30BFE">
      <w:pPr>
        <w:widowControl w:val="0"/>
        <w:spacing w:after="0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20"/>
      <w:r w:rsidRPr="00AD6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Конструирование</w:t>
      </w:r>
      <w:bookmarkEnd w:id="9"/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628"/>
        <w:gridCol w:w="15"/>
        <w:gridCol w:w="5721"/>
      </w:tblGrid>
      <w:tr w:rsidR="00D30BFE" w:rsidRPr="00AD612A" w:rsidTr="00610634">
        <w:trPr>
          <w:trHeight w:hRule="exact"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«Домики»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Закреплять умение и навыки, приобретенные ранее.</w:t>
            </w:r>
          </w:p>
        </w:tc>
      </w:tr>
      <w:tr w:rsidR="00D30BFE" w:rsidRPr="00AD612A" w:rsidTr="00610634">
        <w:trPr>
          <w:trHeight w:hRule="exact" w:val="6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«Заборчики»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устанавливать кирпичики вертикально, соблюдая между ними расстояние равное ширине одного кирпичика.</w:t>
            </w:r>
          </w:p>
        </w:tc>
      </w:tr>
      <w:tr w:rsidR="00D30BFE" w:rsidRPr="00AD612A" w:rsidTr="00610634">
        <w:trPr>
          <w:trHeight w:hRule="exact" w:val="63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«Ворота»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сооружать красивые ворота по образцу; обращать внимание на аккуратность и прочность построек.</w:t>
            </w:r>
          </w:p>
        </w:tc>
      </w:tr>
      <w:tr w:rsidR="00D30BFE" w:rsidRPr="00AD612A" w:rsidTr="00610634">
        <w:trPr>
          <w:trHeight w:hRule="exact" w:val="6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«Сарайчики»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строить сарайчики, применяя длинные пластины; обращать внимание на прочность конструкций.</w:t>
            </w:r>
          </w:p>
        </w:tc>
      </w:tr>
      <w:tr w:rsidR="00D30BFE" w:rsidRPr="00AD612A" w:rsidTr="00610634">
        <w:trPr>
          <w:trHeight w:hRule="exact" w:val="85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«Гаражи»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детей строить гаражи по условиям воспитателя; следить, как дети отбирают нужный материал, поощрять придуманные конструктивные решения</w:t>
            </w:r>
          </w:p>
        </w:tc>
      </w:tr>
      <w:tr w:rsidR="00D30BFE" w:rsidRPr="00AD612A" w:rsidTr="00610634">
        <w:trPr>
          <w:trHeight w:hRule="exact"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«Сарай для животных»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детей соразмерять постройки с игрушками.</w:t>
            </w:r>
          </w:p>
        </w:tc>
      </w:tr>
      <w:tr w:rsidR="00D30BFE" w:rsidRPr="00AD612A" w:rsidTr="00610634">
        <w:trPr>
          <w:trHeight w:hRule="exact" w:val="6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«Трамвай»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преобразовывать постройку в ширину, познакомить с новой деталью-цилиндром.</w:t>
            </w:r>
          </w:p>
        </w:tc>
      </w:tr>
      <w:tr w:rsidR="00D30BFE" w:rsidRPr="00AD612A" w:rsidTr="00610634">
        <w:trPr>
          <w:trHeight w:hRule="exact" w:val="8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«Мосты»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детей строить мосты из стройматериала; закрепить их назначение, строение, название частей (опоры, спуски, перекрытия)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Февраль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«Записная книжка» (подарок папе)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детей складывать прямоугольный лист пополам, проглаживать линию сгиба, украшать поделку аппликацией, воспитывать аккуратность в работе.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«По собственному замыслу»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Закрепить у детей полученные знания и конструктивные навыки; способствовать развитию их творчества, самостоятельности.</w:t>
            </w:r>
          </w:p>
        </w:tc>
      </w:tr>
      <w:tr w:rsidR="00D30BFE" w:rsidRPr="00AD612A" w:rsidTr="00610634">
        <w:trPr>
          <w:trHeight w:hRule="exact" w:val="6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Март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«Двухэтажный дом» (из бумаги)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Закреплять полученные навыки и умения работы с бумагой; формировать обобщенные представления о домах.</w:t>
            </w:r>
          </w:p>
        </w:tc>
      </w:tr>
      <w:tr w:rsidR="00D30BFE" w:rsidRPr="00AD612A" w:rsidTr="00610634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«Конструирование по условиям»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Закрепить название деталей конструктора (куб, кирпич, цилиндр, конус) и называть их; рассказывать из каких деталей и как построить широкий низкий автобус</w:t>
            </w:r>
          </w:p>
        </w:tc>
      </w:tr>
      <w:tr w:rsidR="00D30BFE" w:rsidRPr="00AD612A" w:rsidTr="00610634">
        <w:trPr>
          <w:trHeight w:hRule="exact" w:val="6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Апрель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«Вагон из бумаги»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делать вагон из бумаги, наклеивать окна и готовые колеса.</w:t>
            </w:r>
          </w:p>
        </w:tc>
      </w:tr>
      <w:tr w:rsidR="00D30BFE" w:rsidRPr="00AD612A" w:rsidTr="00610634">
        <w:trPr>
          <w:trHeight w:hRule="exact" w:val="8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«Мост через реку»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eastAsia="Times New Roman" w:hAnsi="Times New Roman" w:cs="Times New Roman"/>
                <w:lang w:eastAsia="ru-RU" w:bidi="ru-RU"/>
              </w:rPr>
              <w:t>Учить детей правильно подбирать стройматериал для постройки, устанавливать зависимость формы мостов от их функционального назначения.</w:t>
            </w:r>
          </w:p>
        </w:tc>
      </w:tr>
      <w:tr w:rsidR="00D30BFE" w:rsidRPr="00AD612A" w:rsidTr="00610634">
        <w:trPr>
          <w:trHeight w:val="10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«По собственному замыслу»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Учить детей создавать замысел и реализовывать его, добиваясь поставленной цели.</w:t>
            </w:r>
          </w:p>
        </w:tc>
      </w:tr>
    </w:tbl>
    <w:p w:rsidR="00D30BFE" w:rsidRPr="00AD612A" w:rsidRDefault="00D30BFE" w:rsidP="00D30BFE">
      <w:pPr>
        <w:rPr>
          <w:rFonts w:ascii="Times New Roman" w:hAnsi="Times New Roman" w:cs="Times New Roman"/>
        </w:rPr>
      </w:pPr>
    </w:p>
    <w:p w:rsidR="00D30BFE" w:rsidRPr="00AD612A" w:rsidRDefault="00D30BFE" w:rsidP="00D30BFE">
      <w:pPr>
        <w:widowControl w:val="0"/>
        <w:spacing w:after="0" w:line="260" w:lineRule="exact"/>
        <w:ind w:right="3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21"/>
      <w:r w:rsidRPr="00AD6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Рисование И.А. Лыкова</w:t>
      </w:r>
      <w:bookmarkEnd w:id="10"/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D30BFE" w:rsidRPr="00AD612A" w:rsidTr="00610634">
        <w:trPr>
          <w:trHeight w:hRule="exact"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hRule="exact" w:val="8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«Посмотрим в окошко» По замыслу (диагностика)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простых сюжетов по замыслу. Выявление уровня развития графических умений и композиционных способностей.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«Храбрый петушок» рисование по представлению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общее очертание силуэта.</w:t>
            </w:r>
          </w:p>
        </w:tc>
      </w:tr>
      <w:tr w:rsidR="00D30BFE" w:rsidRPr="00AD612A" w:rsidTr="00610634">
        <w:trPr>
          <w:trHeight w:hRule="exact" w:val="8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«Яблоко-спелое, красное, сладкое»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многоцветного (спелого) яблока гуашевыми красками и половинки яблока (среза) цветными карандашами или фломастерами.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«Кисть рябинки, гроздь калинки»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ватными палочками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30BFE" w:rsidRPr="00AD612A" w:rsidTr="00610634">
        <w:trPr>
          <w:trHeight w:hRule="exact" w:val="11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«Мышь и воробей» рисование красками по мотивам лит. произведения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Создание простых графических сюжетов по мотивам сказок. Понимание обобщенного способа изображения разных животных (мышь и воробей).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«Зайка серенький стал беленьким»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с элементами аппликации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Трансформация выразительного образа зайчика: замена летней шубки на зимнюю- наклеивание бумажного силуэта серого цвета и раскрашивание белой гуашевой краской.</w:t>
            </w:r>
          </w:p>
        </w:tc>
      </w:tr>
      <w:tr w:rsidR="00D30BFE" w:rsidRPr="00AD612A" w:rsidTr="00610634">
        <w:trPr>
          <w:trHeight w:hRule="exact" w:val="8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«Морозные узоры» декоративное рисование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морозных узоров в стилистике кружевоплетения. Свободное, творческое применение разных декоративных элементов (точка, круг, листок и т.д.)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«Наша елочка»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новогодней елки гуашью с передачей особенностей ее строения и размещения в пространстве. Выбор конкретных приемов работы в зависимости от общей формы худ. объекта.</w:t>
            </w:r>
          </w:p>
        </w:tc>
      </w:tr>
      <w:tr w:rsidR="00D30BFE" w:rsidRPr="00AD612A" w:rsidTr="00610634">
        <w:trPr>
          <w:trHeight w:hRule="exact" w:val="11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«Перчатки и котятки» декоративное с элементами аппликации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Изображение и оформление «перчаток» (или рукавичек) по своим ладошкам. Формирование графических умений — обведение кисти руки с удерживанием карандаша без отрыва от бумаги. Создание орнамента.</w:t>
            </w:r>
          </w:p>
        </w:tc>
      </w:tr>
      <w:tr w:rsidR="00D30BFE" w:rsidRPr="00AD612A" w:rsidTr="00610634">
        <w:trPr>
          <w:trHeight w:hRule="exact" w:val="11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«Снеговики в шапочках и шарфиках» рисование красками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Рисование нарядных снеговиков в шапочках и шарфиках. Освоение приемов декоративного оформления комплектов зимней одежды. Развитие глазомера, чувства цвета, формы и пропорций.</w:t>
            </w:r>
          </w:p>
        </w:tc>
      </w:tr>
      <w:tr w:rsidR="00D30BFE" w:rsidRPr="00AD612A" w:rsidTr="00610634">
        <w:trPr>
          <w:trHeight w:hRule="exact" w:val="1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«Кто-кто в рукавичке живет...» рисование цв. карандашами по замыслу.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Создание интереса к иллюстрированию знакомых сказок. Рисование по содержанию литературного произведения. Передача в рисунке характера и настроения героев. Освоение приемов передачи сюжета.</w:t>
            </w:r>
          </w:p>
        </w:tc>
      </w:tr>
      <w:tr w:rsidR="00D30BFE" w:rsidRPr="00AD612A" w:rsidTr="00610634">
        <w:trPr>
          <w:trHeight w:hRule="exact" w:val="1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«Крючка, Злючка и Зака- Закарючка» рисование- фантазирование по мотивам шуточной песенки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Рисование фантазийных образов по мотивам шуточного стих-я. Самостоятельный поиск изобразительно-выразительных средств. Создание изображений двумя руками.</w:t>
            </w:r>
          </w:p>
        </w:tc>
      </w:tr>
      <w:tr w:rsidR="00D30BFE" w:rsidRPr="00AD612A" w:rsidTr="00610634">
        <w:trPr>
          <w:trHeight w:hRule="exact" w:val="8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«Как розовые яблоки, на ветках снегири» сюжетное рисование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Рисование снегирей на заснеженных ветках. Создание простой композиции. Передача особенностей внешнего вида конкретной птицы — строение тела и окраски.</w:t>
            </w:r>
          </w:p>
        </w:tc>
      </w:tr>
      <w:tr w:rsidR="00D30BFE" w:rsidRPr="00AD612A" w:rsidTr="00610634">
        <w:trPr>
          <w:trHeight w:hRule="exact" w:val="11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«Мышка и мишка» рисование гуашью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мышки.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«Храбрый мышонок» сюжетное с элементами аппликации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Передача сюжета лит-го произведения: создание композиции, включающей героя — храброго мышонка — и препятствий, которые он преодолевает.</w:t>
            </w:r>
          </w:p>
        </w:tc>
      </w:tr>
      <w:tr w:rsidR="00D30BFE" w:rsidRPr="00AD612A" w:rsidTr="00610634">
        <w:trPr>
          <w:trHeight w:hRule="exact" w:val="87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«Веселые матрешки» декоративное рисование (с натуры)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Знакомство с матрешкой. Рисование с натуры с передачей формы, пропорций и элементов оформления одежды. Воспитание интереса к народной культуре.</w:t>
            </w:r>
          </w:p>
        </w:tc>
      </w:tr>
      <w:tr w:rsidR="00D30BFE" w:rsidRPr="00AD612A" w:rsidTr="00610634">
        <w:trPr>
          <w:trHeight w:hRule="exact" w:val="1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«Красивые салфетки» декоративное рисование с элементами аппликации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Рисование узоров на салфетках круглой и квадратной формы. Гармоничное сочетание элементов декора по цвету и форме (точки. круги, пятна, линии).Понимание зависимости орнамента от формы салфетки.</w:t>
            </w:r>
          </w:p>
        </w:tc>
      </w:tr>
      <w:tr w:rsidR="00D30BFE" w:rsidRPr="00AD612A" w:rsidTr="00610634">
        <w:trPr>
          <w:trHeight w:hRule="exact" w:val="11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«Радуга-дуга, не давай дождя»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рисование дидактическое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56" w:right="162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  <w:sz w:val="22"/>
                <w:szCs w:val="22"/>
              </w:rPr>
              <w:t>Отражение в рисовании о красивых природных явлениях разными изобразительными средствами. Формирование элементарных представлений по цветоведению. Воспитание эстетического отношения к природе.</w:t>
            </w:r>
          </w:p>
        </w:tc>
      </w:tr>
    </w:tbl>
    <w:p w:rsidR="00D30BFE" w:rsidRDefault="00D30BFE" w:rsidP="00D30BFE">
      <w:pPr>
        <w:rPr>
          <w:rFonts w:ascii="Times New Roman" w:hAnsi="Times New Roman" w:cs="Times New Roman"/>
        </w:rPr>
      </w:pPr>
    </w:p>
    <w:p w:rsidR="00D30BFE" w:rsidRDefault="00D30BFE" w:rsidP="00D30BFE">
      <w:pPr>
        <w:rPr>
          <w:rFonts w:ascii="Times New Roman" w:hAnsi="Times New Roman" w:cs="Times New Roman"/>
        </w:rPr>
      </w:pPr>
    </w:p>
    <w:p w:rsidR="00D30BFE" w:rsidRPr="00AD612A" w:rsidRDefault="00D30BFE" w:rsidP="00D30BFE">
      <w:pPr>
        <w:rPr>
          <w:rFonts w:ascii="Times New Roman" w:hAnsi="Times New Roman" w:cs="Times New Roman"/>
        </w:rPr>
      </w:pPr>
    </w:p>
    <w:p w:rsidR="00D30BFE" w:rsidRPr="008847BE" w:rsidRDefault="00D30BFE" w:rsidP="00D3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2"/>
      <w:r w:rsidRPr="008847BE">
        <w:rPr>
          <w:rFonts w:ascii="Times New Roman" w:hAnsi="Times New Roman" w:cs="Times New Roman"/>
          <w:b/>
          <w:sz w:val="28"/>
          <w:szCs w:val="28"/>
        </w:rPr>
        <w:lastRenderedPageBreak/>
        <w:t>Лепка И.А.Лыкова</w:t>
      </w:r>
      <w:bookmarkEnd w:id="11"/>
    </w:p>
    <w:tbl>
      <w:tblPr>
        <w:tblW w:w="967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991"/>
      </w:tblGrid>
      <w:tr w:rsidR="00D30BFE" w:rsidRPr="00AD612A" w:rsidTr="00610634">
        <w:trPr>
          <w:trHeight w:hRule="exact"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Тема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Цель</w:t>
            </w:r>
          </w:p>
        </w:tc>
      </w:tr>
      <w:tr w:rsidR="00D30BFE" w:rsidRPr="00AD612A" w:rsidTr="00610634">
        <w:trPr>
          <w:trHeight w:hRule="exact" w:val="8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«Вот поезд наш едет. Колеса стучат...» Предметная лепка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Создание коллективной композиции из паровозика и вагончиков. Освоение способа деления бруска пластилина стекой на одинаковые части (вагончики)</w:t>
            </w:r>
          </w:p>
        </w:tc>
      </w:tr>
      <w:tr w:rsidR="00D30BFE" w:rsidRPr="00AD612A" w:rsidTr="00610634">
        <w:trPr>
          <w:trHeight w:hRule="exact" w:val="10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«Жуки на цветочной клумбе» Коллективная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Лепка жуков конструктивным способом с передачей строения (туловище, голова, шесть ножек). Закрепление способа лепки полусферы (частичное сплющивание шара).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«Петя-петушок, золотой гребешок»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Природный материал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Создание выразительного образа петушка из пластилина и природного материала. Экспериментирование с художественными материалами, развитие чувства формы.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«Вот какой у нас арбуз!» предметная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Лепка ломтей арбуза - моделирование частей (корка, мякоть) по размеру и форме, вкрапление настоящих арбузных семечек или лепка из пластилина.</w:t>
            </w:r>
          </w:p>
        </w:tc>
      </w:tr>
      <w:tr w:rsidR="00D30BFE" w:rsidRPr="00AD612A" w:rsidTr="00610634">
        <w:trPr>
          <w:trHeight w:hRule="exact" w:val="12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«Мухомор»</w:t>
            </w:r>
          </w:p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По представлению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Лепка мухомора конструктивным способом из четырех частей (шляпка, ножка, «юбочка», полянка). Изготовление крапин для шляпки (разрезание жгутика на мелкие кусочки)</w:t>
            </w:r>
          </w:p>
        </w:tc>
      </w:tr>
      <w:tr w:rsidR="00D30BFE" w:rsidRPr="00AD612A" w:rsidTr="00610634">
        <w:trPr>
          <w:trHeight w:hRule="exact" w:val="11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«Вот ежик-ни головы, ни ножек...» Сюжетная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AD612A">
              <w:rPr>
                <w:rFonts w:ascii="Times New Roman" w:hAnsi="Times New Roman" w:cs="Times New Roman"/>
                <w:lang w:eastAsia="ru-RU" w:bidi="ru-RU"/>
              </w:rPr>
              <w:t>Лепка ежика с передачей характерных особенностей внешнего вида. Экспериментирование с художественными материалами для изображения колючей «шубки».</w:t>
            </w:r>
          </w:p>
        </w:tc>
      </w:tr>
      <w:tr w:rsidR="00D30BFE" w:rsidRPr="00AD612A" w:rsidTr="00610634">
        <w:trPr>
          <w:trHeight w:hRule="exact" w:val="16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«Дед Мороз принес подарки» Сюжетная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Лепка фигуры человека на основе конуса (в длинной шубе). Самостоятельный выбор приемов лепки для передачи характерных особенностей Деда Мороза (длинная борода, высокий воротник на шубе, большой мешок с подарками). Моделирование мешка из плоской формы (лепешки) путем преобразования в объемную.</w:t>
            </w:r>
          </w:p>
        </w:tc>
      </w:tr>
      <w:tr w:rsidR="00D30BFE" w:rsidRPr="00AD612A" w:rsidTr="00610634">
        <w:trPr>
          <w:trHeight w:hRule="exact" w:val="6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«Снежная баба»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Создание выразительных лепных образов конструктивным способом. Понимание лепки.</w:t>
            </w:r>
          </w:p>
        </w:tc>
      </w:tr>
      <w:tr w:rsidR="00D30BFE" w:rsidRPr="00AD612A" w:rsidTr="00610634">
        <w:trPr>
          <w:trHeight w:hRule="exact" w:val="11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«Два жадных медвежонка»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Обучение лепке медвежат конструктивным способом и разыгрывать сюжет по мотивам венгерской народной сказки «Два жадных медвежонка» Синхронизация движения обеих рук. Развитие глазомера, чувства формы и пропорций.</w:t>
            </w:r>
          </w:p>
        </w:tc>
      </w:tr>
      <w:tr w:rsidR="00D30BFE" w:rsidRPr="00AD612A" w:rsidTr="00610634">
        <w:trPr>
          <w:trHeight w:hRule="exact" w:val="1372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«Прилетайте в гости» (воробушки на кормушке)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Лепка птиц конструктивным способом из 4-5 частей, разных по форме и размеру, с использованием дополнительных материалов (бисер, семечки и т.д.) Получение выразительного цвета путем смешивания двух исходных цветов.</w:t>
            </w:r>
          </w:p>
        </w:tc>
      </w:tr>
      <w:tr w:rsidR="00D30BFE" w:rsidRPr="00AD612A" w:rsidTr="00610634">
        <w:trPr>
          <w:trHeight w:hRule="exact" w:val="11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«Чайный сервиз для игрушек» коллективная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Лепка посуды конструктивным способом (каждый ребенок лепит чайную пару). Создание коллективной композиции (чайного сервиза для игрушек). Формирование навыков сотрудничества и сотворчества.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«Веселые вертолеты» (папин день) Предметная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Лепка вертолетов конструктивным способом из разных по форме и размеру деталей. Уточнение представления о строении и способе передвижения вертолета.</w:t>
            </w:r>
          </w:p>
        </w:tc>
      </w:tr>
      <w:tr w:rsidR="00D30BFE" w:rsidRPr="00AD612A" w:rsidTr="00610634">
        <w:trPr>
          <w:trHeight w:hRule="exact" w:val="13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«Цветы -сердечки» лепка рельефная декоративная из пластилина или соленого теста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Создание рельефных картин в подарок близким людям — мамам и бабушкам. Поиск вариантов изображения цветов с элементами — сердечками.</w:t>
            </w:r>
          </w:p>
        </w:tc>
      </w:tr>
      <w:tr w:rsidR="00D30BFE" w:rsidRPr="00AD612A" w:rsidTr="00610634">
        <w:trPr>
          <w:trHeight w:hRule="exact" w:val="10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«Филимоновские игрущки-свистульки» Декоративная, народная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Знакомство с филимоновской игрушкой как видом народного декоративно-прикладного искусства. имеющим свою специфику и образную выразительность. Формирование представления о ремесле игрушечных дел мастеров.</w:t>
            </w:r>
          </w:p>
        </w:tc>
      </w:tr>
      <w:tr w:rsidR="00D30BFE" w:rsidRPr="00AD612A" w:rsidTr="00610634">
        <w:trPr>
          <w:trHeight w:hRule="exact" w:val="11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«Курочка и петушок» Декоративная из пластилина или соленого теста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Создание условий для творчества детей по мотивам филимоновской игрушки. Уточнение представления о характерных элементах декора и цветосочетания.</w:t>
            </w:r>
          </w:p>
        </w:tc>
      </w:tr>
      <w:tr w:rsidR="00D30BFE" w:rsidRPr="00AD612A" w:rsidTr="00610634">
        <w:trPr>
          <w:trHeight w:hRule="exact" w:val="13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«Звезды и кометы» Рельефная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Создание рельефной картины со звездами, созвездиями и кометами. Самостоятельный поиск средств и приемов изображения (скручивание и свивание удлиненных жгутиков для хвоста кометы, наложение одного цветового слоя на другой).</w:t>
            </w:r>
          </w:p>
        </w:tc>
      </w:tr>
      <w:tr w:rsidR="00D30BFE" w:rsidRPr="00AD612A" w:rsidTr="00610634">
        <w:trPr>
          <w:trHeight w:hRule="exact"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«Наш аквариум» Рельефная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ind w:left="132" w:right="169"/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Активизация применения разных приемов лепки для создания красивых водных растений и декоративных рыбок. Поиск изобразительно-выразительных средств.</w:t>
            </w:r>
          </w:p>
        </w:tc>
      </w:tr>
      <w:tr w:rsidR="00D30BFE" w:rsidRPr="00AD612A" w:rsidTr="00610634">
        <w:trPr>
          <w:trHeight w:hRule="exact" w:val="163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«Муха-цокотуха» Сюжетная коллективная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BFE" w:rsidRPr="00AD612A" w:rsidRDefault="00D30BFE" w:rsidP="0061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Style w:val="20"/>
                <w:rFonts w:eastAsiaTheme="minorHAnsi"/>
              </w:rPr>
              <w:t>Создание сюжетной пластической композиции по мотивам литературного произведения «Муха-цокотуха». Лепка насекомых в движении с передачей характерных особенностей строения (туловище, крылья, ножки) и окраски. Сочетание разных материалов для изображения мелких деталей. Формирование коммуникативных навыков.</w:t>
            </w:r>
          </w:p>
        </w:tc>
      </w:tr>
    </w:tbl>
    <w:p w:rsidR="00D30BFE" w:rsidRPr="00AD612A" w:rsidRDefault="00D30BFE" w:rsidP="00D30BFE">
      <w:pPr>
        <w:jc w:val="both"/>
        <w:rPr>
          <w:rFonts w:ascii="Times New Roman" w:hAnsi="Times New Roman" w:cs="Times New Roman"/>
          <w:b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12" w:name="bookmark25"/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Pr="008847B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  <w:r w:rsidRPr="008847BE">
        <w:rPr>
          <w:sz w:val="28"/>
          <w:szCs w:val="28"/>
        </w:rPr>
        <w:t>Заключение</w:t>
      </w:r>
    </w:p>
    <w:p w:rsidR="00D30BFE" w:rsidRPr="008847B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Pr="008847BE" w:rsidRDefault="00D30BFE" w:rsidP="00D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E">
        <w:rPr>
          <w:rFonts w:ascii="Times New Roman" w:hAnsi="Times New Roman" w:cs="Times New Roman"/>
          <w:sz w:val="28"/>
          <w:szCs w:val="28"/>
        </w:rPr>
        <w:t>Представленные методические рекомендации «Рабочая программа педагога в условиях реализации ФГОС» раскрывают практические подходы в разработке рабочей программы воспитателя. В зависимости от того, насколько грамотно педагог сможет проанализировать, спрогнозировать, спроектировать, организовать образовательный процесс, зависит и конечный результат всей образовательной работы. Рабочая программа 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педагога.</w:t>
      </w: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30BFE" w:rsidRPr="008847BE" w:rsidRDefault="00D30BFE" w:rsidP="00D30BFE">
      <w:pPr>
        <w:widowControl w:val="0"/>
        <w:spacing w:after="0" w:line="418" w:lineRule="exact"/>
        <w:ind w:left="82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4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№1</w:t>
      </w:r>
    </w:p>
    <w:p w:rsidR="00D30BFE" w:rsidRPr="008847BE" w:rsidRDefault="00D30BFE" w:rsidP="00D30BFE">
      <w:pPr>
        <w:widowControl w:val="0"/>
        <w:spacing w:after="0" w:line="418" w:lineRule="exact"/>
        <w:ind w:left="8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4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Учебно-методическое и материально-техническое</w:t>
      </w:r>
      <w:bookmarkStart w:id="13" w:name="bookmark26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84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обеспечение.</w:t>
      </w:r>
      <w:bookmarkEnd w:id="13"/>
    </w:p>
    <w:p w:rsidR="00D30BFE" w:rsidRPr="00AD612A" w:rsidRDefault="00D30BFE" w:rsidP="00D30BFE">
      <w:pPr>
        <w:jc w:val="center"/>
        <w:rPr>
          <w:rFonts w:ascii="Times New Roman" w:hAnsi="Times New Roman" w:cs="Times New Roman"/>
          <w:b/>
        </w:rPr>
      </w:pPr>
      <w:r w:rsidRPr="00AD612A">
        <w:rPr>
          <w:rFonts w:ascii="Times New Roman" w:hAnsi="Times New Roman" w:cs="Times New Roman"/>
          <w:b/>
        </w:rPr>
        <w:t>Дидактические материалы по сопровождению основных видов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929"/>
        <w:gridCol w:w="1843"/>
        <w:gridCol w:w="4105"/>
      </w:tblGrid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Направление развития</w:t>
            </w:r>
          </w:p>
        </w:tc>
        <w:tc>
          <w:tcPr>
            <w:tcW w:w="1929" w:type="dxa"/>
          </w:tcPr>
          <w:p w:rsidR="00D30BFE" w:rsidRPr="00AD612A" w:rsidRDefault="00D30BFE" w:rsidP="00610634">
            <w:pPr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Направление развития</w:t>
            </w:r>
          </w:p>
        </w:tc>
      </w:tr>
      <w:tr w:rsidR="00D30BFE" w:rsidRPr="00AD612A" w:rsidTr="00610634">
        <w:tc>
          <w:tcPr>
            <w:tcW w:w="1468" w:type="dxa"/>
            <w:vAlign w:val="center"/>
          </w:tcPr>
          <w:p w:rsidR="00D30BFE" w:rsidRPr="00AD612A" w:rsidRDefault="00D30BFE" w:rsidP="006106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Физическое</w:t>
            </w:r>
          </w:p>
          <w:p w:rsidR="00D30BFE" w:rsidRPr="00AD612A" w:rsidRDefault="00D30BFE" w:rsidP="006106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29" w:type="dxa"/>
            <w:vAlign w:val="center"/>
          </w:tcPr>
          <w:p w:rsidR="00D30BFE" w:rsidRPr="00AD612A" w:rsidRDefault="00D30BFE" w:rsidP="00610634">
            <w:pPr>
              <w:spacing w:line="22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ФИЗКУЛЬТУРНО</w:t>
            </w:r>
          </w:p>
          <w:p w:rsidR="00D30BFE" w:rsidRPr="00AD612A" w:rsidRDefault="00D30BFE" w:rsidP="00610634">
            <w:pPr>
              <w:spacing w:line="22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-</w:t>
            </w:r>
          </w:p>
          <w:p w:rsidR="00D30BFE" w:rsidRPr="00AD612A" w:rsidRDefault="00D30BFE" w:rsidP="00610634">
            <w:pPr>
              <w:spacing w:line="22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ОЗДОРОВИТЕЛЬ</w:t>
            </w:r>
          </w:p>
          <w:p w:rsidR="00D30BFE" w:rsidRPr="00AD612A" w:rsidRDefault="00D30BFE" w:rsidP="00610634">
            <w:pPr>
              <w:spacing w:line="22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НЫЙ ИГРОВОЙ</w:t>
            </w:r>
          </w:p>
          <w:p w:rsidR="00D30BFE" w:rsidRPr="00AD612A" w:rsidRDefault="00D30BFE" w:rsidP="00610634">
            <w:pPr>
              <w:shd w:val="clear" w:color="auto" w:fill="FFFFFF"/>
              <w:spacing w:line="22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843" w:type="dxa"/>
            <w:vAlign w:val="center"/>
          </w:tcPr>
          <w:p w:rsidR="00D30BFE" w:rsidRPr="00AD612A" w:rsidRDefault="00D30BFE" w:rsidP="00610634">
            <w:pPr>
              <w:spacing w:line="220" w:lineRule="exact"/>
              <w:ind w:left="33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Расширение индивидуального двигательного</w:t>
            </w:r>
          </w:p>
          <w:p w:rsidR="00D30BFE" w:rsidRPr="00AD612A" w:rsidRDefault="00D30BFE" w:rsidP="00610634">
            <w:pPr>
              <w:spacing w:line="220" w:lineRule="exact"/>
              <w:ind w:left="33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опыта в самостоятельной деятельности</w:t>
            </w:r>
          </w:p>
        </w:tc>
        <w:tc>
          <w:tcPr>
            <w:tcW w:w="4105" w:type="dxa"/>
            <w:vAlign w:val="center"/>
          </w:tcPr>
          <w:p w:rsidR="00D30BFE" w:rsidRPr="00AD612A" w:rsidRDefault="00D30BFE" w:rsidP="0061063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Мячи резиновые, мячи пластмассовые (разного размера), мячи массажные.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Бубен большой и маленький;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Скакалки.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егли (большие и маленькие). </w:t>
            </w:r>
            <w:r w:rsidRPr="00AD612A">
              <w:rPr>
                <w:rFonts w:ascii="Times New Roman" w:hAnsi="Times New Roman" w:cs="Times New Roman"/>
              </w:rPr>
              <w:t>Мяч-попрыгунчик.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Резинка для прыгания.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Обручи разных размеров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;Массажные коврики.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Познаватель</w:t>
            </w:r>
          </w:p>
          <w:p w:rsidR="00D30BFE" w:rsidRPr="00AD612A" w:rsidRDefault="00D30BFE" w:rsidP="0061063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ное</w:t>
            </w:r>
          </w:p>
          <w:p w:rsidR="00D30BFE" w:rsidRPr="00AD612A" w:rsidRDefault="00D30BFE" w:rsidP="0061063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29" w:type="dxa"/>
          </w:tcPr>
          <w:p w:rsidR="00D30BFE" w:rsidRPr="00AD612A" w:rsidRDefault="00D30BFE" w:rsidP="0061063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 ЦЕНТР «ПРИРОДА— НАШ ДРУГ»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Комнатные растения;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Гербарий, природный материал.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Паспорт комнатных растений.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Календарь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Инвентарь для ухода за комнатными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растениями.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Альбомы «Они должны жить»; «</w:t>
            </w:r>
            <w:r>
              <w:rPr>
                <w:rFonts w:ascii="Times New Roman" w:hAnsi="Times New Roman" w:cs="Times New Roman"/>
              </w:rPr>
              <w:t xml:space="preserve">Мир вокруг нас»; «Времена года». </w:t>
            </w:r>
            <w:r w:rsidRPr="00AD612A">
              <w:rPr>
                <w:rFonts w:ascii="Times New Roman" w:hAnsi="Times New Roman" w:cs="Times New Roman"/>
              </w:rPr>
              <w:t>Наборы картин: «В мире растений», «Живая природа», «Птицы»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12A">
              <w:rPr>
                <w:rFonts w:ascii="Times New Roman" w:hAnsi="Times New Roman" w:cs="Times New Roman"/>
              </w:rPr>
              <w:t>Энциклопедии о животных,</w:t>
            </w:r>
          </w:p>
          <w:p w:rsidR="00D30BFE" w:rsidRPr="00AD612A" w:rsidRDefault="00D30BFE" w:rsidP="0061063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растениях.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Наборы картин: «В мире раст</w:t>
            </w:r>
            <w:r>
              <w:rPr>
                <w:rFonts w:ascii="Times New Roman" w:hAnsi="Times New Roman" w:cs="Times New Roman"/>
              </w:rPr>
              <w:t xml:space="preserve">ений», «Живая природа», «Птицы». </w:t>
            </w:r>
            <w:r w:rsidRPr="00AD612A">
              <w:rPr>
                <w:rFonts w:ascii="Times New Roman" w:hAnsi="Times New Roman" w:cs="Times New Roman"/>
              </w:rPr>
              <w:t xml:space="preserve">Энциклопедия. 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«ЗАНИМАТЕЛЬН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АЯ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МАТЕМАТИКА»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математических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представлений.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Наборы геометрических фигур, демонстрационный и раздаточный материал для счёта.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Комплекты цифр и математиче</w:t>
            </w:r>
            <w:r>
              <w:rPr>
                <w:rFonts w:ascii="Times New Roman" w:hAnsi="Times New Roman" w:cs="Times New Roman"/>
              </w:rPr>
              <w:t xml:space="preserve">ских знаков для магнитной доски. </w:t>
            </w:r>
            <w:r w:rsidRPr="00AD612A">
              <w:rPr>
                <w:rFonts w:ascii="Times New Roman" w:hAnsi="Times New Roman" w:cs="Times New Roman"/>
              </w:rPr>
              <w:t>Шнуровки, лото, счётные палочки, геометрическая мозаика, геометрическая мозаика магнитная.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Волшебные часы.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Дидактические игры: «Сложи картинку», «Что сначала, что потом», «Четвёртый лишний», «Цвета», «Подбери пару», «Часть и целое», «Цвет, форма, размер», «Контуры». Блоки Дьенеша. Палочки Кьюзинера.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«ПАТРИОТИЧЕС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КИЙ»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Демонстрационный материал «Символы государства».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Карта Калининграда и Калининградской области, глобус, флаги России. Калининграда.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Стенд «Наш город»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12A">
              <w:rPr>
                <w:rFonts w:ascii="Times New Roman" w:hAnsi="Times New Roman" w:cs="Times New Roman"/>
              </w:rPr>
              <w:t>Комплекты открыток о Калининграде;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Дидактический материал «Защитники Отечества», «9 мая - день победы», «Великая Отечественная война»; «Ордена и медали».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«СТРОИТЕЛЬ»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«АВТОМОБИЛИ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СТЫ»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Проживание,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преобразование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познавательного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опыта в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продуктивной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деятельности.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 ручной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умелости,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творчества.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lastRenderedPageBreak/>
              <w:t>Выработка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позиции творца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Конструктор мелкий и крупный. </w:t>
            </w:r>
            <w:r w:rsidRPr="00AD612A">
              <w:rPr>
                <w:rFonts w:ascii="Times New Roman" w:hAnsi="Times New Roman" w:cs="Times New Roman"/>
              </w:rPr>
              <w:t>Пластмассовый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напольный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конструктор.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Строительный материал деревянный: крупный и мелкий. Небольшие игрушки для обыгрывания построек: фигурки людей и животных и др.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Транспорт мелкий, средний, крупный: машины легковые и грузовые.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Строительные инструменты;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lastRenderedPageBreak/>
              <w:t>Машинки легковые маленькие и большие.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Специальные машины.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lastRenderedPageBreak/>
              <w:t>Речевое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УГОЛОК ХУДОЖЕСТВЕН НОЙ КНИГИ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Формирование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умения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самостоятельно работать с книгой, «добывать» нужную информацию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Детская художественная литература в соответствии с возрастом детей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«ТЕАТРАЛЬНЫЙ»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творческих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способностей,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фантазии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Кукольный театр.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Настольный театр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Шапочки; маски, парики, платочки.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Костюмы.</w:t>
            </w:r>
          </w:p>
        </w:tc>
      </w:tr>
      <w:tr w:rsidR="00D30BFE" w:rsidRPr="00AD612A" w:rsidTr="00610634">
        <w:trPr>
          <w:trHeight w:val="3675"/>
        </w:trPr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Социально-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коммуникат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ивное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СЮЖЕТНО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РОЛЕВЫХ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Сюжетно-ролевая игра «Салон красоты»: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Набор парикмахера;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Сюжетно-ролевая игра «Магазин»: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D612A">
              <w:rPr>
                <w:rFonts w:ascii="Times New Roman" w:hAnsi="Times New Roman" w:cs="Times New Roman"/>
              </w:rPr>
              <w:t>гровой модуль «Магазин»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12A">
              <w:rPr>
                <w:rFonts w:ascii="Times New Roman" w:hAnsi="Times New Roman" w:cs="Times New Roman"/>
              </w:rPr>
              <w:t>Касса, весы; Кондитерские изделия; Хлебобулочные изделия. Корзины, кошельки, тележки. Предметы-заместители; Овощи, фрукты.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Сюжетно-ролевая игра «Больница»: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D612A">
              <w:rPr>
                <w:rFonts w:ascii="Times New Roman" w:hAnsi="Times New Roman" w:cs="Times New Roman"/>
              </w:rPr>
              <w:t>гровой модуль «Больница»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12A">
              <w:rPr>
                <w:rFonts w:ascii="Times New Roman" w:hAnsi="Times New Roman" w:cs="Times New Roman"/>
              </w:rPr>
              <w:t>Набор доктора;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Сюжетно-ролевая игра «Семья»: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D612A">
              <w:rPr>
                <w:rFonts w:ascii="Times New Roman" w:hAnsi="Times New Roman" w:cs="Times New Roman"/>
              </w:rPr>
              <w:t>гровой модуль «Кухонная плита»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12A">
              <w:rPr>
                <w:rFonts w:ascii="Times New Roman" w:hAnsi="Times New Roman" w:cs="Times New Roman"/>
              </w:rPr>
              <w:t>Комплект кукольной мебели;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Игрушечная посуда: кухонная, чайная, столовая.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Художестве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нно-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эстетическо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е развитие</w:t>
            </w: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«ДЕТСКОЕ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ТВОРЧЕСТВО»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Проживание,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преобразование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познавательного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опыта в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продуктивной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деятельности.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 ручной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умелости,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творчества.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Выработка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позиции творца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Материал для рисования: альбомы.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мага цветная для рисования; </w:t>
            </w:r>
            <w:r w:rsidRPr="00AD612A">
              <w:rPr>
                <w:rFonts w:ascii="Times New Roman" w:hAnsi="Times New Roman" w:cs="Times New Roman"/>
              </w:rPr>
              <w:t>акварельные и гуашевые краски, простые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 цветные карандаши, мелки, восковые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мелки, баночки для воды, трафареты для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рисования; трафареты для печатания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красками, палитры.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Материал для лепки: пластилин, индивидуальные клеёнки; доски для лепки.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Материал для аппликации и ручного труда: клей ПВА, кисти для клея, ёмкость под клей, салфетки, цветная бумага и картон, белый картон, гофрированная бумага.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Образцы по аппликации и рисованию;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Альбом «Гжель», «Хохломская роспись», «Дымка», «Городецкая роспись».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12A">
              <w:rPr>
                <w:rFonts w:ascii="Times New Roman" w:hAnsi="Times New Roman" w:cs="Times New Roman"/>
              </w:rPr>
              <w:t>Пособия И.Лыковой: «Рисуем пальчиками», «Пластилиновый спектакль», «Азбука аппликации».</w:t>
            </w:r>
          </w:p>
        </w:tc>
      </w:tr>
      <w:tr w:rsidR="00D30BFE" w:rsidRPr="00AD612A" w:rsidTr="00610634">
        <w:tc>
          <w:tcPr>
            <w:tcW w:w="1468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ИГРОВОЙ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ЦЕНТР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«МУЗЫКАЛЬНЫ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Й»</w:t>
            </w:r>
          </w:p>
        </w:tc>
        <w:tc>
          <w:tcPr>
            <w:tcW w:w="1843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музыкальных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способностей,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танцевального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творчества.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Развитие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творческих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lastRenderedPageBreak/>
              <w:t>способностей в самостоятельно-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ритмической</w:t>
            </w:r>
          </w:p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105" w:type="dxa"/>
          </w:tcPr>
          <w:p w:rsidR="00D30BFE" w:rsidRPr="00AD612A" w:rsidRDefault="00D30BFE" w:rsidP="00610634">
            <w:pPr>
              <w:jc w:val="both"/>
              <w:rPr>
                <w:rFonts w:ascii="Times New Roman" w:hAnsi="Times New Roman" w:cs="Times New Roman"/>
              </w:rPr>
            </w:pPr>
            <w:r w:rsidRPr="00AD612A">
              <w:rPr>
                <w:rFonts w:ascii="Times New Roman" w:hAnsi="Times New Roman" w:cs="Times New Roman"/>
              </w:rPr>
              <w:lastRenderedPageBreak/>
              <w:t>Дудочки.  Погремушки. Бубны.  Микрофон игрушечный. Ксилофон. Маракасы. Аудиотека, (кассеты, диски. USB). Атрибуты для ряженья: шляпы, бусы, сарафаны, юбки, косынки. Гитара</w:t>
            </w:r>
          </w:p>
        </w:tc>
      </w:tr>
    </w:tbl>
    <w:p w:rsidR="00D30BFE" w:rsidRPr="00AD612A" w:rsidRDefault="00D30BFE" w:rsidP="00D30BFE">
      <w:pPr>
        <w:jc w:val="both"/>
        <w:rPr>
          <w:rFonts w:ascii="Times New Roman" w:hAnsi="Times New Roman" w:cs="Times New Roman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30BFE" w:rsidRDefault="00D30BFE" w:rsidP="00D30BFE">
      <w:pPr>
        <w:pStyle w:val="70"/>
        <w:shd w:val="clear" w:color="auto" w:fill="auto"/>
        <w:spacing w:line="210" w:lineRule="exact"/>
        <w:ind w:left="4340"/>
        <w:jc w:val="left"/>
        <w:rPr>
          <w:sz w:val="28"/>
          <w:szCs w:val="28"/>
        </w:rPr>
      </w:pPr>
    </w:p>
    <w:p w:rsidR="00D30BFE" w:rsidRDefault="00D30BFE" w:rsidP="00D3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1F3">
        <w:rPr>
          <w:rFonts w:ascii="Times New Roman" w:hAnsi="Times New Roman" w:cs="Times New Roman"/>
          <w:sz w:val="28"/>
          <w:szCs w:val="28"/>
        </w:rPr>
        <w:t>Учебный план МАДОУ д/с №123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21F3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21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46"/>
        <w:gridCol w:w="988"/>
        <w:gridCol w:w="686"/>
        <w:gridCol w:w="415"/>
        <w:gridCol w:w="573"/>
        <w:gridCol w:w="636"/>
        <w:gridCol w:w="979"/>
        <w:gridCol w:w="636"/>
        <w:gridCol w:w="1002"/>
        <w:gridCol w:w="889"/>
      </w:tblGrid>
      <w:tr w:rsidR="00D30BFE" w:rsidTr="00610634">
        <w:tc>
          <w:tcPr>
            <w:tcW w:w="4635" w:type="dxa"/>
            <w:gridSpan w:val="4"/>
          </w:tcPr>
          <w:p w:rsidR="00D30BFE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Режим работы МАДОУ д/с 123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07.00 – 19.00 (дежурные группы), 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07.30-18.00 (обычная группа)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Сроки проведения Дней открытых дверей в МАДОУ д/с№123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детьми планируемых результатов освоения основной общеобразовательной программы дошкольного образования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</w:tr>
      <w:tr w:rsidR="00D30BFE" w:rsidTr="00610634">
        <w:tc>
          <w:tcPr>
            <w:tcW w:w="4635" w:type="dxa"/>
            <w:gridSpan w:val="4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Работа МАДОУ д/с №123 в летний период</w:t>
            </w:r>
          </w:p>
        </w:tc>
        <w:tc>
          <w:tcPr>
            <w:tcW w:w="4715" w:type="dxa"/>
            <w:gridSpan w:val="6"/>
          </w:tcPr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  <w:p w:rsidR="00D30BFE" w:rsidRPr="00B326D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FE" w:rsidRPr="00EC07F4" w:rsidTr="00610634">
        <w:trPr>
          <w:trHeight w:val="455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образовательной деятельности</w:t>
            </w:r>
          </w:p>
        </w:tc>
      </w:tr>
      <w:tr w:rsidR="00D30BFE" w:rsidRPr="00EC07F4" w:rsidTr="00610634">
        <w:trPr>
          <w:trHeight w:val="270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(70%)</w:t>
            </w:r>
          </w:p>
        </w:tc>
      </w:tr>
      <w:tr w:rsidR="00D30BFE" w:rsidRPr="00EC07F4" w:rsidTr="00610634">
        <w:trPr>
          <w:trHeight w:val="556"/>
        </w:trPr>
        <w:tc>
          <w:tcPr>
            <w:tcW w:w="2546" w:type="dxa"/>
            <w:vMerge w:val="restart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1674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Второй год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-4 лет)</w:t>
            </w:r>
          </w:p>
        </w:tc>
        <w:tc>
          <w:tcPr>
            <w:tcW w:w="1624" w:type="dxa"/>
            <w:gridSpan w:val="3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Третий год обучения (4-5 лет)</w:t>
            </w:r>
          </w:p>
        </w:tc>
        <w:tc>
          <w:tcPr>
            <w:tcW w:w="1615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Четвертый год обучения (5-6 лет)</w:t>
            </w:r>
          </w:p>
        </w:tc>
        <w:tc>
          <w:tcPr>
            <w:tcW w:w="1891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Пятый год обучения (6-7 лет)</w:t>
            </w:r>
          </w:p>
        </w:tc>
      </w:tr>
      <w:tr w:rsidR="00D30BFE" w:rsidRPr="00EC07F4" w:rsidTr="00610634">
        <w:trPr>
          <w:trHeight w:val="556"/>
        </w:trPr>
        <w:tc>
          <w:tcPr>
            <w:tcW w:w="2546" w:type="dxa"/>
            <w:vMerge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D30BFE" w:rsidRPr="00EC07F4" w:rsidTr="00610634">
        <w:trPr>
          <w:trHeight w:val="298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D30BFE" w:rsidRPr="00EC07F4" w:rsidTr="00610634">
        <w:trPr>
          <w:trHeight w:val="845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30BFE" w:rsidRPr="00EC07F4" w:rsidTr="00610634">
        <w:trPr>
          <w:trHeight w:val="280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D30BFE" w:rsidRPr="00EC07F4" w:rsidTr="00610634">
        <w:trPr>
          <w:trHeight w:val="320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0BFE" w:rsidRPr="00EC07F4" w:rsidTr="00610634">
        <w:trPr>
          <w:trHeight w:val="236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285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210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D30BFE" w:rsidRPr="00EC07F4" w:rsidTr="00610634">
        <w:trPr>
          <w:trHeight w:val="285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0BFE" w:rsidRPr="00EC07F4" w:rsidTr="00610634">
        <w:trPr>
          <w:trHeight w:val="190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285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68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988" w:type="dxa"/>
            <w:gridSpan w:val="2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63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979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63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002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889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</w:tr>
      <w:tr w:rsidR="00D30BFE" w:rsidRPr="00EC07F4" w:rsidTr="00610634">
        <w:trPr>
          <w:trHeight w:val="222"/>
        </w:trPr>
        <w:tc>
          <w:tcPr>
            <w:tcW w:w="9350" w:type="dxa"/>
            <w:gridSpan w:val="10"/>
          </w:tcPr>
          <w:p w:rsidR="00D30BFE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E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(30%)</w:t>
            </w:r>
          </w:p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E" w:rsidRPr="00EC07F4" w:rsidTr="00610634">
        <w:trPr>
          <w:trHeight w:val="275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D30BFE" w:rsidRPr="00EC07F4" w:rsidTr="00610634">
        <w:trPr>
          <w:trHeight w:val="556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речи дошкольников» О.С.Ушакова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30BFE" w:rsidRPr="00EC07F4" w:rsidTr="00610634">
        <w:trPr>
          <w:trHeight w:val="273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D30BFE" w:rsidRPr="00EC07F4" w:rsidTr="00610634">
        <w:trPr>
          <w:trHeight w:val="541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«Цветные ладошки» И</w:t>
            </w: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.А.Лыкова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0BFE" w:rsidRPr="00EC07F4" w:rsidTr="00610634">
        <w:trPr>
          <w:trHeight w:val="826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«Музыкальное развитие детей» О.П.Радынова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0BFE" w:rsidRPr="00EC07F4" w:rsidTr="00610634">
        <w:trPr>
          <w:trHeight w:val="541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«Топ-Хлоп, малыши» Т.И.Сауко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BFE" w:rsidRPr="00EC07F4" w:rsidTr="00610634">
        <w:trPr>
          <w:trHeight w:val="304"/>
        </w:trPr>
        <w:tc>
          <w:tcPr>
            <w:tcW w:w="9350" w:type="dxa"/>
            <w:gridSpan w:val="10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D30BFE" w:rsidRPr="00EC07F4" w:rsidTr="00610634">
        <w:trPr>
          <w:trHeight w:val="826"/>
        </w:trPr>
        <w:tc>
          <w:tcPr>
            <w:tcW w:w="2546" w:type="dxa"/>
          </w:tcPr>
          <w:p w:rsidR="00D30BFE" w:rsidRPr="00EC07F4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«Физическая культура дошкольникам» Л.Д.Глазырина</w:t>
            </w:r>
          </w:p>
        </w:tc>
        <w:tc>
          <w:tcPr>
            <w:tcW w:w="988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2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D30BFE" w:rsidRPr="00EC07F4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30BFE" w:rsidRPr="00EC07F4" w:rsidTr="00610634">
        <w:trPr>
          <w:trHeight w:val="270"/>
        </w:trPr>
        <w:tc>
          <w:tcPr>
            <w:tcW w:w="254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68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988" w:type="dxa"/>
            <w:gridSpan w:val="2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63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979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636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002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889" w:type="dxa"/>
          </w:tcPr>
          <w:p w:rsidR="00D30BFE" w:rsidRPr="007321F3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F3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</w:tbl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30BFE" w:rsidRPr="00C134D4" w:rsidRDefault="00D30BFE" w:rsidP="00D3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34D4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 образовательной деятельности на 2019-2020 учебный год</w:t>
      </w:r>
    </w:p>
    <w:p w:rsidR="00D30BFE" w:rsidRPr="00C134D4" w:rsidRDefault="00D30BFE" w:rsidP="00D3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4D4">
        <w:rPr>
          <w:rFonts w:ascii="Times New Roman" w:eastAsia="Calibri" w:hAnsi="Times New Roman" w:cs="Times New Roman"/>
          <w:b/>
          <w:bCs/>
          <w:sz w:val="28"/>
          <w:szCs w:val="28"/>
        </w:rPr>
        <w:t>корпус №1 Куйбышева средняя группа «Улыбка»</w:t>
      </w:r>
    </w:p>
    <w:p w:rsidR="00D30BFE" w:rsidRPr="00C134D4" w:rsidRDefault="00D30BFE" w:rsidP="00D3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6110"/>
        <w:gridCol w:w="1552"/>
      </w:tblGrid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30BFE" w:rsidRPr="00C134D4" w:rsidTr="00610634">
        <w:trPr>
          <w:trHeight w:val="278"/>
        </w:trPr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деятельность/лепка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C134D4" w:rsidTr="00610634">
        <w:trPr>
          <w:trHeight w:val="236"/>
        </w:trPr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D30BFE" w:rsidRPr="00C134D4" w:rsidTr="00610634">
        <w:trPr>
          <w:trHeight w:val="274"/>
        </w:trPr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C134D4" w:rsidTr="00610634">
        <w:trPr>
          <w:trHeight w:val="274"/>
        </w:trPr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</w:tc>
      </w:tr>
      <w:tr w:rsidR="00D30BFE" w:rsidRPr="00C134D4" w:rsidTr="00610634">
        <w:trPr>
          <w:trHeight w:val="285"/>
        </w:trPr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1/3 неделя</w:t>
            </w:r>
          </w:p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 (в природе/познание предметов и соц.мира) - 2/4неделя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C134D4" w:rsidTr="00610634">
        <w:trPr>
          <w:trHeight w:val="285"/>
        </w:trPr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</w:tr>
      <w:tr w:rsidR="00D30BFE" w:rsidRPr="00C134D4" w:rsidTr="00610634"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/ конструирование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</w:tr>
      <w:tr w:rsidR="00D30BFE" w:rsidRPr="00C134D4" w:rsidTr="00610634"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15.30-15.50</w:t>
            </w:r>
          </w:p>
        </w:tc>
      </w:tr>
      <w:tr w:rsidR="00D30BFE" w:rsidRPr="00C134D4" w:rsidTr="00610634">
        <w:trPr>
          <w:trHeight w:val="324"/>
        </w:trPr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C134D4" w:rsidTr="00610634">
        <w:trPr>
          <w:trHeight w:val="324"/>
        </w:trPr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на улице</w:t>
            </w:r>
          </w:p>
        </w:tc>
        <w:tc>
          <w:tcPr>
            <w:tcW w:w="1672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sz w:val="24"/>
                <w:szCs w:val="24"/>
              </w:rPr>
              <w:t>11.45-12.10</w:t>
            </w:r>
          </w:p>
        </w:tc>
      </w:tr>
      <w:tr w:rsidR="00D30BFE" w:rsidRPr="00C134D4" w:rsidTr="00610634">
        <w:tc>
          <w:tcPr>
            <w:tcW w:w="10456" w:type="dxa"/>
            <w:gridSpan w:val="3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Средняя группа 10 образовательных ситуаций в неделю</w:t>
            </w:r>
          </w:p>
        </w:tc>
      </w:tr>
      <w:tr w:rsidR="00D30BFE" w:rsidRPr="00C134D4" w:rsidTr="00610634">
        <w:tc>
          <w:tcPr>
            <w:tcW w:w="10456" w:type="dxa"/>
            <w:gridSpan w:val="3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</w:rPr>
              <w:t>Совместная образовательная деятельность и культурных практик в режимных моментах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</w:rPr>
              <w:t>Общение</w:t>
            </w:r>
          </w:p>
        </w:tc>
      </w:tr>
      <w:tr w:rsidR="00D30BFE" w:rsidRPr="00C134D4" w:rsidTr="00610634"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</w:tr>
      <w:tr w:rsidR="00D30BFE" w:rsidRPr="00C134D4" w:rsidTr="00610634"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Беседы и разговоры с детьми по их интересам</w:t>
            </w:r>
          </w:p>
        </w:tc>
      </w:tr>
      <w:tr w:rsidR="00D30BFE" w:rsidRPr="00C134D4" w:rsidTr="00610634"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3 раза в неделю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Детская студия (театрализованные игры)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Опыты, эксперименты, наблюдения (в том числе экологической направленности)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Наблюдения за природой (на прогулке)</w:t>
            </w:r>
          </w:p>
        </w:tc>
      </w:tr>
      <w:tr w:rsidR="00D30BFE" w:rsidRPr="00C134D4" w:rsidTr="00610634">
        <w:tc>
          <w:tcPr>
            <w:tcW w:w="10456" w:type="dxa"/>
            <w:gridSpan w:val="3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Музыкально-театральная гостиная (музыкальное развлечение совместно с музыкальным руководителем)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Чтение литературных произведений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  <w:b/>
                <w:bCs/>
              </w:rPr>
              <w:t>Самообслуживание и элементарный бытовой труд</w:t>
            </w:r>
          </w:p>
        </w:tc>
      </w:tr>
      <w:tr w:rsidR="00D30BFE" w:rsidRPr="00C134D4" w:rsidTr="00610634">
        <w:tc>
          <w:tcPr>
            <w:tcW w:w="1838" w:type="dxa"/>
            <w:vMerge w:val="restart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Самообслуживание</w:t>
            </w:r>
          </w:p>
        </w:tc>
      </w:tr>
      <w:tr w:rsidR="00D30BFE" w:rsidRPr="00C134D4" w:rsidTr="00610634">
        <w:tc>
          <w:tcPr>
            <w:tcW w:w="1838" w:type="dxa"/>
            <w:vMerge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Трудовые поручения (индивидуально и по подгруппам)</w:t>
            </w:r>
          </w:p>
        </w:tc>
      </w:tr>
      <w:tr w:rsidR="00D30BFE" w:rsidRPr="00C134D4" w:rsidTr="00610634">
        <w:tc>
          <w:tcPr>
            <w:tcW w:w="1838" w:type="dxa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8618" w:type="dxa"/>
            <w:gridSpan w:val="2"/>
          </w:tcPr>
          <w:p w:rsidR="00D30BFE" w:rsidRPr="00C134D4" w:rsidRDefault="00D30BFE" w:rsidP="00610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4D4">
              <w:rPr>
                <w:rFonts w:ascii="Times New Roman" w:eastAsia="Calibri" w:hAnsi="Times New Roman" w:cs="Times New Roman"/>
              </w:rPr>
              <w:t>Трудовые поручения (общий и совместный труд)</w:t>
            </w:r>
          </w:p>
        </w:tc>
      </w:tr>
    </w:tbl>
    <w:p w:rsidR="00D30BFE" w:rsidRPr="00C134D4" w:rsidRDefault="00D30BFE" w:rsidP="00D30BFE">
      <w:pPr>
        <w:rPr>
          <w:rFonts w:ascii="Calibri" w:eastAsia="Calibri" w:hAnsi="Calibri" w:cs="Calibri"/>
        </w:rPr>
      </w:pPr>
    </w:p>
    <w:p w:rsidR="00D30BFE" w:rsidRPr="00C134D4" w:rsidRDefault="00D30BFE" w:rsidP="00D30BFE">
      <w:pPr>
        <w:rPr>
          <w:rFonts w:ascii="Calibri" w:eastAsia="Calibri" w:hAnsi="Calibri" w:cs="Calibri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Pr="00391EFD" w:rsidRDefault="00D30BFE" w:rsidP="00D30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FD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образовательной деятельности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1EF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1E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0BFE" w:rsidRPr="00391EFD" w:rsidRDefault="00D30BFE" w:rsidP="00D30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FD">
        <w:rPr>
          <w:rFonts w:ascii="Times New Roman" w:hAnsi="Times New Roman" w:cs="Times New Roman"/>
          <w:b/>
          <w:sz w:val="24"/>
          <w:szCs w:val="24"/>
        </w:rPr>
        <w:t xml:space="preserve">корпус №3 Костикова </w:t>
      </w: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391EFD">
        <w:rPr>
          <w:rFonts w:ascii="Times New Roman" w:hAnsi="Times New Roman" w:cs="Times New Roman"/>
          <w:b/>
          <w:sz w:val="24"/>
          <w:szCs w:val="24"/>
        </w:rPr>
        <w:t xml:space="preserve"> группа «Веснушки»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8"/>
        <w:gridCol w:w="6030"/>
        <w:gridCol w:w="1527"/>
      </w:tblGrid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лепка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/ конструирование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1/3 неделя</w:t>
            </w:r>
          </w:p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(в природе/познание предметов и соц.мира) - 2/4неделя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 10 образовательных ситуаций в неделю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 и культурных практик в режимных моментах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 (музыкальное развлечение совместно с музыкальным руководителем)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 подгруппам)</w:t>
            </w:r>
          </w:p>
        </w:tc>
      </w:tr>
    </w:tbl>
    <w:p w:rsidR="00D30BFE" w:rsidRPr="00391EFD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Pr="00391EFD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Pr="00391EFD" w:rsidRDefault="00D30BFE" w:rsidP="00D30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FD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образовательной деятельности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1EF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1E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0BFE" w:rsidRPr="00391EFD" w:rsidRDefault="00D30BFE" w:rsidP="00D30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FD">
        <w:rPr>
          <w:rFonts w:ascii="Times New Roman" w:hAnsi="Times New Roman" w:cs="Times New Roman"/>
          <w:b/>
          <w:sz w:val="24"/>
          <w:szCs w:val="24"/>
        </w:rPr>
        <w:t xml:space="preserve">корпус №3 Костикова </w:t>
      </w: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391EFD">
        <w:rPr>
          <w:rFonts w:ascii="Times New Roman" w:hAnsi="Times New Roman" w:cs="Times New Roman"/>
          <w:b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b/>
          <w:sz w:val="24"/>
          <w:szCs w:val="24"/>
        </w:rPr>
        <w:t>Воробьи</w:t>
      </w:r>
      <w:r w:rsidRPr="00391E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8"/>
        <w:gridCol w:w="6030"/>
        <w:gridCol w:w="1527"/>
      </w:tblGrid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лепка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/ конструирование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1/3 неделя</w:t>
            </w:r>
          </w:p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(в природе/познание предметов и соц.мира) - 2/4неделя</w:t>
            </w:r>
          </w:p>
        </w:tc>
        <w:tc>
          <w:tcPr>
            <w:tcW w:w="1672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391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10 образовательных ситуаций в неделю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 и культурных практик в режимных моментах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D">
              <w:rPr>
                <w:rFonts w:ascii="Times New Roman" w:hAnsi="Times New Roman" w:cs="Times New Roman"/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 (музыкальное развлечение совместно с музыкальным руководителем)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</w:tr>
      <w:tr w:rsidR="00D30BFE" w:rsidRPr="00391EFD" w:rsidTr="00610634">
        <w:tc>
          <w:tcPr>
            <w:tcW w:w="1838" w:type="dxa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D30BFE" w:rsidRPr="00391EFD" w:rsidTr="00610634">
        <w:tc>
          <w:tcPr>
            <w:tcW w:w="1838" w:type="dxa"/>
            <w:vMerge w:val="restart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D30BFE" w:rsidRPr="00391EFD" w:rsidTr="00610634">
        <w:tc>
          <w:tcPr>
            <w:tcW w:w="1838" w:type="dxa"/>
            <w:vMerge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 подгруппам)</w:t>
            </w:r>
          </w:p>
        </w:tc>
      </w:tr>
    </w:tbl>
    <w:p w:rsidR="00D30BFE" w:rsidRPr="00391EFD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Pr="00391EFD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FE" w:rsidRPr="00696E48" w:rsidRDefault="00D30BFE" w:rsidP="00D30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8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образовательной деятельности на 2019-2020 учебный год</w:t>
      </w:r>
    </w:p>
    <w:p w:rsidR="00D30BFE" w:rsidRPr="00696E48" w:rsidRDefault="00D30BFE" w:rsidP="00D30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8">
        <w:rPr>
          <w:rFonts w:ascii="Times New Roman" w:hAnsi="Times New Roman" w:cs="Times New Roman"/>
          <w:b/>
          <w:sz w:val="28"/>
          <w:szCs w:val="28"/>
        </w:rPr>
        <w:t>корпус №2 Потемкина, 23 младшая - средняя группа «Дельфинчик»</w:t>
      </w:r>
    </w:p>
    <w:p w:rsidR="00D30BFE" w:rsidRPr="00391EFD" w:rsidRDefault="00D30BFE" w:rsidP="00D30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6832"/>
        <w:gridCol w:w="1382"/>
      </w:tblGrid>
      <w:tr w:rsidR="00D30BFE" w:rsidRPr="00391EFD" w:rsidTr="00610634">
        <w:tc>
          <w:tcPr>
            <w:tcW w:w="1131" w:type="dxa"/>
          </w:tcPr>
          <w:p w:rsidR="00D30BFE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0" w:type="dxa"/>
          </w:tcPr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0BFE" w:rsidRPr="00391EFD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E" w:rsidRPr="00391EFD" w:rsidTr="00610634">
        <w:tc>
          <w:tcPr>
            <w:tcW w:w="1131" w:type="dxa"/>
            <w:vMerge w:val="restart"/>
            <w:textDirection w:val="btLr"/>
            <w:vAlign w:val="center"/>
          </w:tcPr>
          <w:p w:rsidR="00D30BFE" w:rsidRPr="00696E48" w:rsidRDefault="00D30BFE" w:rsidP="00610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48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/ лепка 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30BFE" w:rsidRPr="00391EFD" w:rsidTr="00610634">
        <w:tc>
          <w:tcPr>
            <w:tcW w:w="1131" w:type="dxa"/>
            <w:vMerge w:val="restart"/>
            <w:textDirection w:val="btLr"/>
            <w:vAlign w:val="center"/>
          </w:tcPr>
          <w:p w:rsidR="00D30BFE" w:rsidRPr="00696E48" w:rsidRDefault="00D30BFE" w:rsidP="00610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4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и сенсорное развитие 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30BFE" w:rsidRPr="00391EFD" w:rsidTr="00610634">
        <w:tc>
          <w:tcPr>
            <w:tcW w:w="1131" w:type="dxa"/>
            <w:vMerge w:val="restart"/>
            <w:textDirection w:val="btLr"/>
            <w:vAlign w:val="center"/>
          </w:tcPr>
          <w:p w:rsidR="00D30BFE" w:rsidRPr="00696E48" w:rsidRDefault="00D30BFE" w:rsidP="00610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4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аппликация/конструирование 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30BFE" w:rsidRPr="00391EFD" w:rsidTr="00610634">
        <w:tc>
          <w:tcPr>
            <w:tcW w:w="1131" w:type="dxa"/>
            <w:vMerge w:val="restart"/>
            <w:textDirection w:val="btLr"/>
            <w:vAlign w:val="center"/>
          </w:tcPr>
          <w:p w:rsidR="00D30BFE" w:rsidRPr="00696E48" w:rsidRDefault="00D30BFE" w:rsidP="00610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4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1/3 неделя</w:t>
            </w:r>
          </w:p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(в природе/познание предметов и соц.мира) - 2/4неделя 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30BFE" w:rsidRPr="00391EFD" w:rsidTr="00610634">
        <w:tc>
          <w:tcPr>
            <w:tcW w:w="1131" w:type="dxa"/>
            <w:vMerge w:val="restart"/>
            <w:textDirection w:val="btLr"/>
            <w:vAlign w:val="center"/>
          </w:tcPr>
          <w:p w:rsidR="00D30BFE" w:rsidRPr="00696E48" w:rsidRDefault="00D30BFE" w:rsidP="00610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4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(развитие речи) </w:t>
            </w:r>
          </w:p>
        </w:tc>
        <w:tc>
          <w:tcPr>
            <w:tcW w:w="1530" w:type="dxa"/>
          </w:tcPr>
          <w:p w:rsidR="00D30BFE" w:rsidRPr="00696E48" w:rsidRDefault="00D30BFE" w:rsidP="0061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4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Default="00D30BFE" w:rsidP="00610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FD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 10 образовательных ситуаций в неделю</w:t>
            </w:r>
          </w:p>
          <w:p w:rsidR="00D30BFE" w:rsidRPr="00391EFD" w:rsidRDefault="00D30BFE" w:rsidP="006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 10 образовательный ситуаций в неделю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6C1F3F" w:rsidRDefault="00D30BFE" w:rsidP="0061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 и культурных практик в режимных моментах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b/>
                <w:sz w:val="20"/>
                <w:szCs w:val="20"/>
              </w:rPr>
              <w:t>Общение</w:t>
            </w:r>
          </w:p>
        </w:tc>
      </w:tr>
      <w:tr w:rsidR="00D30BFE" w:rsidRPr="00391EFD" w:rsidTr="00610634">
        <w:tc>
          <w:tcPr>
            <w:tcW w:w="1131" w:type="dxa"/>
            <w:vMerge w:val="restart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</w:t>
            </w: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еседы и разговоры с детьми по их интересам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пыты, эксперименты, наблюдения (в том числе экологической направленности)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6C1F3F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 (музыкальное развлечение совместно с музыкальным руководителем)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художественный труд по интересам)</w:t>
            </w:r>
          </w:p>
        </w:tc>
      </w:tr>
      <w:tr w:rsidR="00D30BFE" w:rsidRPr="00391EFD" w:rsidTr="00610634">
        <w:tc>
          <w:tcPr>
            <w:tcW w:w="1131" w:type="dxa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</w:tr>
      <w:tr w:rsidR="00D30BFE" w:rsidRPr="00391EFD" w:rsidTr="00610634">
        <w:tc>
          <w:tcPr>
            <w:tcW w:w="10456" w:type="dxa"/>
            <w:gridSpan w:val="3"/>
          </w:tcPr>
          <w:p w:rsidR="00D30BFE" w:rsidRPr="006C1F3F" w:rsidRDefault="00D30BFE" w:rsidP="0061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D30BFE" w:rsidRPr="00391EFD" w:rsidTr="00610634">
        <w:tc>
          <w:tcPr>
            <w:tcW w:w="1131" w:type="dxa"/>
            <w:vMerge w:val="restart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</w:tr>
      <w:tr w:rsidR="00D30BFE" w:rsidRPr="00391EFD" w:rsidTr="00610634">
        <w:tc>
          <w:tcPr>
            <w:tcW w:w="1131" w:type="dxa"/>
            <w:vMerge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5" w:type="dxa"/>
            <w:gridSpan w:val="2"/>
          </w:tcPr>
          <w:p w:rsidR="00D30BFE" w:rsidRPr="006C1F3F" w:rsidRDefault="00D30BFE" w:rsidP="006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3F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(индивидуально и по подгруппам)</w:t>
            </w:r>
          </w:p>
        </w:tc>
      </w:tr>
    </w:tbl>
    <w:p w:rsidR="00D30BFE" w:rsidRDefault="00D30BFE" w:rsidP="00D30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BFE" w:rsidRPr="00391850" w:rsidRDefault="00D30BFE" w:rsidP="00D30B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СанПиН 2.4.1. 3049-13 максимально допустимый объем образовательной нагрузки в первой половине дня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средней</w:t>
      </w:r>
      <w:r w:rsidRPr="00391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группе не превышает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91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минут. В середине времени, отведенного на непрерывную образовательную деятельность, проводят физкультурные минутки. Перерыв между периодами НОД – не менее 10 минут.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Продолжительность НОД – 20 минут.</w:t>
      </w:r>
    </w:p>
    <w:p w:rsidR="00C134D4" w:rsidRDefault="00C134D4" w:rsidP="00D30BFE">
      <w:pPr>
        <w:jc w:val="center"/>
        <w:rPr>
          <w:sz w:val="28"/>
          <w:szCs w:val="28"/>
        </w:rPr>
      </w:pPr>
      <w:bookmarkStart w:id="14" w:name="_GoBack"/>
      <w:bookmarkEnd w:id="14"/>
    </w:p>
    <w:sectPr w:rsidR="00C1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166"/>
    <w:multiLevelType w:val="multilevel"/>
    <w:tmpl w:val="A43895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0620A"/>
    <w:multiLevelType w:val="multilevel"/>
    <w:tmpl w:val="E41A4C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E7720"/>
    <w:multiLevelType w:val="multilevel"/>
    <w:tmpl w:val="D20E2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90249"/>
    <w:multiLevelType w:val="multilevel"/>
    <w:tmpl w:val="B114BE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C0D1C"/>
    <w:multiLevelType w:val="multilevel"/>
    <w:tmpl w:val="54F811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D04F2"/>
    <w:multiLevelType w:val="multilevel"/>
    <w:tmpl w:val="D1D43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00019"/>
    <w:multiLevelType w:val="multilevel"/>
    <w:tmpl w:val="E842BBF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B942AE"/>
    <w:multiLevelType w:val="multilevel"/>
    <w:tmpl w:val="7EF2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920DFE"/>
    <w:multiLevelType w:val="multilevel"/>
    <w:tmpl w:val="D6CA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5E3E02"/>
    <w:multiLevelType w:val="multilevel"/>
    <w:tmpl w:val="34921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D152A"/>
    <w:multiLevelType w:val="multilevel"/>
    <w:tmpl w:val="1C0202A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030EED"/>
    <w:multiLevelType w:val="multilevel"/>
    <w:tmpl w:val="A518F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7"/>
    <w:rsid w:val="000031EF"/>
    <w:rsid w:val="00072DB4"/>
    <w:rsid w:val="00094A77"/>
    <w:rsid w:val="002D3603"/>
    <w:rsid w:val="00384BD8"/>
    <w:rsid w:val="0053159C"/>
    <w:rsid w:val="008847BE"/>
    <w:rsid w:val="00924986"/>
    <w:rsid w:val="00A238EB"/>
    <w:rsid w:val="00A353DC"/>
    <w:rsid w:val="00AB194F"/>
    <w:rsid w:val="00AD612A"/>
    <w:rsid w:val="00C07F23"/>
    <w:rsid w:val="00C134D4"/>
    <w:rsid w:val="00D16777"/>
    <w:rsid w:val="00D30BFE"/>
    <w:rsid w:val="00DE48E5"/>
    <w:rsid w:val="00E9190D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1BF6-05D7-40C3-AAA1-A92D456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1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1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No Spacing"/>
    <w:uiPriority w:val="1"/>
    <w:qFormat/>
    <w:rsid w:val="002D3603"/>
    <w:pPr>
      <w:spacing w:after="0" w:line="240" w:lineRule="auto"/>
    </w:pPr>
  </w:style>
  <w:style w:type="table" w:styleId="a4">
    <w:name w:val="Table Grid"/>
    <w:basedOn w:val="a1"/>
    <w:uiPriority w:val="39"/>
    <w:rsid w:val="002D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2D36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D360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2D36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D360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"/>
    <w:rsid w:val="0000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072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61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12A"/>
    <w:pPr>
      <w:widowControl w:val="0"/>
      <w:shd w:val="clear" w:color="auto" w:fill="FFFFFF"/>
      <w:spacing w:after="0" w:line="39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4">
    <w:name w:val="Сетка таблицы4"/>
    <w:basedOn w:val="a1"/>
    <w:uiPriority w:val="39"/>
    <w:rsid w:val="00D30B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10565</Words>
  <Characters>60223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2019-10-24T15:35:00Z</dcterms:created>
  <dcterms:modified xsi:type="dcterms:W3CDTF">2019-10-25T07:40:00Z</dcterms:modified>
</cp:coreProperties>
</file>